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48D5A" w14:textId="37FFF2B1" w:rsidR="00AA0329" w:rsidRDefault="00073968" w:rsidP="0016747B">
      <w:pPr>
        <w:jc w:val="both"/>
        <w:rPr>
          <w:sz w:val="20"/>
        </w:rPr>
      </w:pPr>
      <w:r w:rsidRPr="00D47DAA">
        <w:rPr>
          <w:sz w:val="20"/>
        </w:rPr>
        <w:t>Please</w:t>
      </w:r>
      <w:r w:rsidR="00D47DAA" w:rsidRPr="00D47DAA">
        <w:rPr>
          <w:sz w:val="20"/>
        </w:rPr>
        <w:t xml:space="preserve"> check all sessions you have attended and email the completed for to Jessi Deily at </w:t>
      </w:r>
      <w:hyperlink r:id="rId7" w:history="1">
        <w:r w:rsidRPr="00D47DAA">
          <w:rPr>
            <w:rStyle w:val="Hyperlink"/>
            <w:sz w:val="20"/>
          </w:rPr>
          <w:t>jessica.deily@mt.gov</w:t>
        </w:r>
      </w:hyperlink>
      <w:r w:rsidR="00D47DAA" w:rsidRPr="00D47DAA">
        <w:rPr>
          <w:sz w:val="20"/>
        </w:rPr>
        <w:t>. MBCC will verify your attendance and e-sign the form.</w:t>
      </w:r>
      <w:r w:rsidR="008B34CB">
        <w:rPr>
          <w:sz w:val="20"/>
        </w:rPr>
        <w:t xml:space="preserve"> You are responsible for submitting the signed and completed form.</w:t>
      </w:r>
    </w:p>
    <w:p w14:paraId="7DEA4FC3" w14:textId="77777777" w:rsidR="00087D61" w:rsidRDefault="00087D61" w:rsidP="00121164">
      <w:pPr>
        <w:ind w:left="720"/>
        <w:rPr>
          <w:sz w:val="20"/>
        </w:rPr>
      </w:pPr>
    </w:p>
    <w:tbl>
      <w:tblPr>
        <w:tblStyle w:val="TableGrid"/>
        <w:tblW w:w="81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1905"/>
      </w:tblGrid>
      <w:tr w:rsidR="00087D61" w14:paraId="06E5AF3E" w14:textId="77777777" w:rsidTr="00087D61">
        <w:trPr>
          <w:jc w:val="center"/>
        </w:trPr>
        <w:tc>
          <w:tcPr>
            <w:tcW w:w="2080" w:type="dxa"/>
          </w:tcPr>
          <w:p w14:paraId="334BA309" w14:textId="5F1E91F2" w:rsidR="00087D61" w:rsidRDefault="008B3E28" w:rsidP="00087D6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0389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D6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7D61">
              <w:rPr>
                <w:sz w:val="20"/>
              </w:rPr>
              <w:t xml:space="preserve"> </w:t>
            </w:r>
            <w:r w:rsidR="00087D61" w:rsidRPr="00D47DAA">
              <w:rPr>
                <w:b/>
                <w:bCs/>
                <w:sz w:val="20"/>
              </w:rPr>
              <w:t>CPE Credits</w:t>
            </w:r>
          </w:p>
        </w:tc>
        <w:tc>
          <w:tcPr>
            <w:tcW w:w="2080" w:type="dxa"/>
          </w:tcPr>
          <w:p w14:paraId="5CDB7427" w14:textId="39D5712E" w:rsidR="00087D61" w:rsidRDefault="008B3E28" w:rsidP="00087D6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2502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D6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7D61">
              <w:rPr>
                <w:sz w:val="20"/>
              </w:rPr>
              <w:t xml:space="preserve"> </w:t>
            </w:r>
            <w:r w:rsidR="008B34CB">
              <w:rPr>
                <w:b/>
                <w:bCs/>
                <w:sz w:val="20"/>
              </w:rPr>
              <w:t>CEU</w:t>
            </w:r>
            <w:r w:rsidR="00087D61" w:rsidRPr="00D47DAA">
              <w:rPr>
                <w:b/>
                <w:bCs/>
                <w:sz w:val="20"/>
              </w:rPr>
              <w:t xml:space="preserve"> Credits</w:t>
            </w:r>
          </w:p>
        </w:tc>
        <w:tc>
          <w:tcPr>
            <w:tcW w:w="2079" w:type="dxa"/>
          </w:tcPr>
          <w:p w14:paraId="33105E92" w14:textId="4276FD63" w:rsidR="00087D61" w:rsidRDefault="008B3E28" w:rsidP="00087D6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378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D6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7D61">
              <w:rPr>
                <w:sz w:val="20"/>
              </w:rPr>
              <w:t xml:space="preserve"> </w:t>
            </w:r>
            <w:r w:rsidR="00087D61" w:rsidRPr="00D47DAA">
              <w:rPr>
                <w:b/>
                <w:bCs/>
                <w:sz w:val="20"/>
              </w:rPr>
              <w:t>CLE Credits</w:t>
            </w:r>
          </w:p>
        </w:tc>
        <w:tc>
          <w:tcPr>
            <w:tcW w:w="1905" w:type="dxa"/>
          </w:tcPr>
          <w:p w14:paraId="51F6DF69" w14:textId="45CB18E3" w:rsidR="00087D61" w:rsidRPr="00087D61" w:rsidRDefault="008B3E28" w:rsidP="00087D61">
            <w:pPr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38783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D6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7D61">
              <w:rPr>
                <w:sz w:val="20"/>
              </w:rPr>
              <w:t xml:space="preserve"> </w:t>
            </w:r>
            <w:r w:rsidR="00087D61">
              <w:rPr>
                <w:b/>
                <w:bCs/>
                <w:sz w:val="20"/>
              </w:rPr>
              <w:t xml:space="preserve">Other: </w:t>
            </w:r>
          </w:p>
        </w:tc>
      </w:tr>
    </w:tbl>
    <w:tbl>
      <w:tblPr>
        <w:tblW w:w="10368" w:type="dxa"/>
        <w:tblLook w:val="00A0" w:firstRow="1" w:lastRow="0" w:firstColumn="1" w:lastColumn="0" w:noHBand="0" w:noVBand="0"/>
      </w:tblPr>
      <w:tblGrid>
        <w:gridCol w:w="4878"/>
        <w:gridCol w:w="270"/>
        <w:gridCol w:w="5220"/>
      </w:tblGrid>
      <w:tr w:rsidR="00AA0329" w:rsidRPr="00E8085D" w14:paraId="3E132BD7" w14:textId="77777777" w:rsidTr="008B3E28">
        <w:trPr>
          <w:trHeight w:val="315"/>
        </w:trPr>
        <w:tc>
          <w:tcPr>
            <w:tcW w:w="4878" w:type="dxa"/>
          </w:tcPr>
          <w:p w14:paraId="779D0680" w14:textId="77777777" w:rsidR="00AA0329" w:rsidRPr="00E8085D" w:rsidRDefault="00AA0329" w:rsidP="00E8085D">
            <w:pPr>
              <w:pBdr>
                <w:bottom w:val="single" w:sz="12" w:space="1" w:color="auto"/>
              </w:pBdr>
              <w:spacing w:before="60"/>
              <w:rPr>
                <w:b/>
              </w:rPr>
            </w:pPr>
          </w:p>
          <w:p w14:paraId="5E0F4C4B" w14:textId="2DE6903B" w:rsidR="00AA0329" w:rsidRPr="00E8085D" w:rsidRDefault="005E77FB" w:rsidP="00E8085D">
            <w:pPr>
              <w:spacing w:line="16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Participant’s </w:t>
            </w:r>
            <w:r w:rsidR="00AA0329" w:rsidRPr="00E8085D">
              <w:rPr>
                <w:b/>
                <w:sz w:val="16"/>
              </w:rPr>
              <w:t>Name (Please print)</w:t>
            </w:r>
          </w:p>
        </w:tc>
        <w:tc>
          <w:tcPr>
            <w:tcW w:w="270" w:type="dxa"/>
          </w:tcPr>
          <w:p w14:paraId="0BEEB363" w14:textId="77777777" w:rsidR="00AA0329" w:rsidRPr="00E8085D" w:rsidRDefault="00AA0329" w:rsidP="00E8085D">
            <w:pPr>
              <w:spacing w:before="60"/>
              <w:rPr>
                <w:b/>
              </w:rPr>
            </w:pPr>
          </w:p>
        </w:tc>
        <w:tc>
          <w:tcPr>
            <w:tcW w:w="5220" w:type="dxa"/>
          </w:tcPr>
          <w:p w14:paraId="5F64A425" w14:textId="77777777" w:rsidR="00AA0329" w:rsidRPr="00E8085D" w:rsidRDefault="00AA0329" w:rsidP="00E8085D">
            <w:pPr>
              <w:pBdr>
                <w:bottom w:val="single" w:sz="12" w:space="1" w:color="auto"/>
              </w:pBdr>
              <w:spacing w:before="60"/>
              <w:rPr>
                <w:b/>
              </w:rPr>
            </w:pPr>
          </w:p>
          <w:p w14:paraId="32FA0EB6" w14:textId="77777777" w:rsidR="00AA0329" w:rsidRPr="00E8085D" w:rsidRDefault="00AA0329" w:rsidP="00E8085D">
            <w:pPr>
              <w:spacing w:line="160" w:lineRule="exact"/>
              <w:rPr>
                <w:b/>
                <w:sz w:val="16"/>
              </w:rPr>
            </w:pPr>
            <w:r w:rsidRPr="00E8085D">
              <w:rPr>
                <w:b/>
                <w:sz w:val="16"/>
              </w:rPr>
              <w:t xml:space="preserve">Title </w:t>
            </w:r>
          </w:p>
        </w:tc>
      </w:tr>
      <w:tr w:rsidR="00AA0329" w:rsidRPr="00E8085D" w14:paraId="5319169A" w14:textId="77777777" w:rsidTr="000A6A0F">
        <w:tc>
          <w:tcPr>
            <w:tcW w:w="4878" w:type="dxa"/>
          </w:tcPr>
          <w:p w14:paraId="0085BB24" w14:textId="77777777" w:rsidR="00AA0329" w:rsidRPr="00E8085D" w:rsidRDefault="00AA0329" w:rsidP="00E8085D">
            <w:pPr>
              <w:pBdr>
                <w:bottom w:val="single" w:sz="12" w:space="1" w:color="auto"/>
              </w:pBdr>
              <w:spacing w:before="60"/>
              <w:rPr>
                <w:b/>
              </w:rPr>
            </w:pPr>
          </w:p>
          <w:p w14:paraId="2568F400" w14:textId="77777777" w:rsidR="00AA0329" w:rsidRPr="00E8085D" w:rsidRDefault="00AA0329" w:rsidP="00E8085D">
            <w:pPr>
              <w:spacing w:line="160" w:lineRule="exact"/>
              <w:rPr>
                <w:b/>
                <w:sz w:val="16"/>
              </w:rPr>
            </w:pPr>
            <w:r w:rsidRPr="00E8085D">
              <w:rPr>
                <w:b/>
                <w:sz w:val="16"/>
              </w:rPr>
              <w:t>Address</w:t>
            </w:r>
          </w:p>
        </w:tc>
        <w:tc>
          <w:tcPr>
            <w:tcW w:w="270" w:type="dxa"/>
          </w:tcPr>
          <w:p w14:paraId="46656603" w14:textId="77777777" w:rsidR="00AA0329" w:rsidRPr="00E8085D" w:rsidRDefault="00AA0329" w:rsidP="00E8085D">
            <w:pPr>
              <w:spacing w:before="60"/>
              <w:rPr>
                <w:b/>
              </w:rPr>
            </w:pPr>
          </w:p>
        </w:tc>
        <w:tc>
          <w:tcPr>
            <w:tcW w:w="5220" w:type="dxa"/>
          </w:tcPr>
          <w:p w14:paraId="3B076768" w14:textId="77777777" w:rsidR="00AA0329" w:rsidRPr="00E8085D" w:rsidRDefault="00AA0329" w:rsidP="00E8085D">
            <w:pPr>
              <w:pBdr>
                <w:bottom w:val="single" w:sz="12" w:space="1" w:color="auto"/>
              </w:pBdr>
              <w:spacing w:before="60"/>
              <w:rPr>
                <w:b/>
              </w:rPr>
            </w:pPr>
          </w:p>
          <w:p w14:paraId="2616C891" w14:textId="77777777" w:rsidR="00AA0329" w:rsidRPr="00E8085D" w:rsidRDefault="00AA0329" w:rsidP="00E8085D">
            <w:pPr>
              <w:spacing w:line="160" w:lineRule="exact"/>
              <w:rPr>
                <w:b/>
                <w:sz w:val="16"/>
              </w:rPr>
            </w:pPr>
            <w:r w:rsidRPr="00E8085D">
              <w:rPr>
                <w:b/>
                <w:sz w:val="16"/>
              </w:rPr>
              <w:t>Agency/Group</w:t>
            </w:r>
          </w:p>
        </w:tc>
      </w:tr>
      <w:tr w:rsidR="00AA0329" w:rsidRPr="00E8085D" w14:paraId="009236C4" w14:textId="77777777" w:rsidTr="000A6A0F">
        <w:tc>
          <w:tcPr>
            <w:tcW w:w="4878" w:type="dxa"/>
          </w:tcPr>
          <w:p w14:paraId="0484E711" w14:textId="77777777" w:rsidR="00AA0329" w:rsidRPr="00E8085D" w:rsidRDefault="00AA0329" w:rsidP="00E8085D">
            <w:pPr>
              <w:pBdr>
                <w:bottom w:val="single" w:sz="12" w:space="1" w:color="auto"/>
              </w:pBdr>
              <w:spacing w:before="60"/>
              <w:rPr>
                <w:b/>
              </w:rPr>
            </w:pPr>
          </w:p>
          <w:p w14:paraId="79A137D6" w14:textId="77777777" w:rsidR="00AA0329" w:rsidRPr="00E8085D" w:rsidRDefault="00AA0329" w:rsidP="00E8085D">
            <w:pPr>
              <w:spacing w:line="160" w:lineRule="exact"/>
              <w:rPr>
                <w:b/>
                <w:sz w:val="16"/>
              </w:rPr>
            </w:pPr>
            <w:r w:rsidRPr="00E8085D">
              <w:rPr>
                <w:b/>
                <w:sz w:val="16"/>
              </w:rPr>
              <w:t>City</w:t>
            </w:r>
          </w:p>
        </w:tc>
        <w:tc>
          <w:tcPr>
            <w:tcW w:w="270" w:type="dxa"/>
          </w:tcPr>
          <w:p w14:paraId="38E80394" w14:textId="77777777" w:rsidR="00AA0329" w:rsidRPr="00E8085D" w:rsidRDefault="00AA0329" w:rsidP="00E8085D">
            <w:pPr>
              <w:spacing w:before="60"/>
              <w:rPr>
                <w:b/>
              </w:rPr>
            </w:pPr>
          </w:p>
        </w:tc>
        <w:tc>
          <w:tcPr>
            <w:tcW w:w="5220" w:type="dxa"/>
          </w:tcPr>
          <w:p w14:paraId="37DE21E7" w14:textId="77777777" w:rsidR="00AA0329" w:rsidRPr="00E8085D" w:rsidRDefault="00AA0329" w:rsidP="00E8085D">
            <w:pPr>
              <w:pBdr>
                <w:bottom w:val="single" w:sz="12" w:space="1" w:color="auto"/>
              </w:pBdr>
              <w:spacing w:before="60"/>
              <w:rPr>
                <w:b/>
              </w:rPr>
            </w:pPr>
          </w:p>
          <w:p w14:paraId="5FC76C4A" w14:textId="77777777" w:rsidR="00AA0329" w:rsidRPr="00E8085D" w:rsidRDefault="00AA0329" w:rsidP="00E8085D">
            <w:pPr>
              <w:spacing w:line="160" w:lineRule="exact"/>
              <w:rPr>
                <w:b/>
                <w:sz w:val="16"/>
              </w:rPr>
            </w:pPr>
            <w:r w:rsidRPr="00E8085D">
              <w:rPr>
                <w:b/>
                <w:sz w:val="16"/>
              </w:rPr>
              <w:t>State                                                                           ZIP</w:t>
            </w:r>
          </w:p>
        </w:tc>
      </w:tr>
      <w:tr w:rsidR="00AA0329" w:rsidRPr="00E8085D" w14:paraId="07EC9E37" w14:textId="77777777" w:rsidTr="000A6A0F">
        <w:tc>
          <w:tcPr>
            <w:tcW w:w="4878" w:type="dxa"/>
          </w:tcPr>
          <w:p w14:paraId="044BB58E" w14:textId="77777777" w:rsidR="00AA0329" w:rsidRPr="00E8085D" w:rsidRDefault="00AA0329" w:rsidP="00E8085D">
            <w:pPr>
              <w:pBdr>
                <w:bottom w:val="single" w:sz="12" w:space="1" w:color="auto"/>
              </w:pBdr>
              <w:spacing w:before="60"/>
              <w:rPr>
                <w:b/>
              </w:rPr>
            </w:pPr>
          </w:p>
          <w:p w14:paraId="6780AC7A" w14:textId="77777777" w:rsidR="00AA0329" w:rsidRPr="00E8085D" w:rsidRDefault="00AA0329" w:rsidP="00E8085D">
            <w:pPr>
              <w:spacing w:line="160" w:lineRule="exact"/>
              <w:rPr>
                <w:b/>
                <w:sz w:val="16"/>
              </w:rPr>
            </w:pPr>
            <w:r w:rsidRPr="00E8085D">
              <w:rPr>
                <w:b/>
                <w:sz w:val="16"/>
              </w:rPr>
              <w:t>Phone</w:t>
            </w:r>
          </w:p>
        </w:tc>
        <w:tc>
          <w:tcPr>
            <w:tcW w:w="270" w:type="dxa"/>
          </w:tcPr>
          <w:p w14:paraId="4E65A9E1" w14:textId="77777777" w:rsidR="00AA0329" w:rsidRPr="00E8085D" w:rsidRDefault="00AA0329" w:rsidP="00E8085D">
            <w:pPr>
              <w:spacing w:before="60"/>
              <w:rPr>
                <w:b/>
              </w:rPr>
            </w:pPr>
          </w:p>
        </w:tc>
        <w:tc>
          <w:tcPr>
            <w:tcW w:w="5220" w:type="dxa"/>
          </w:tcPr>
          <w:p w14:paraId="2D330A5C" w14:textId="77777777" w:rsidR="00AA0329" w:rsidRPr="00E8085D" w:rsidRDefault="00AA0329" w:rsidP="00E8085D">
            <w:pPr>
              <w:pBdr>
                <w:bottom w:val="single" w:sz="12" w:space="1" w:color="auto"/>
              </w:pBdr>
              <w:spacing w:before="60"/>
              <w:rPr>
                <w:b/>
              </w:rPr>
            </w:pPr>
          </w:p>
          <w:p w14:paraId="1A213B4C" w14:textId="77777777" w:rsidR="00AA0329" w:rsidRPr="00E8085D" w:rsidRDefault="00AA0329" w:rsidP="00E8085D">
            <w:pPr>
              <w:spacing w:line="160" w:lineRule="exact"/>
              <w:rPr>
                <w:b/>
                <w:sz w:val="16"/>
              </w:rPr>
            </w:pPr>
            <w:r w:rsidRPr="00E8085D">
              <w:rPr>
                <w:b/>
                <w:sz w:val="16"/>
              </w:rPr>
              <w:t>Email</w:t>
            </w:r>
          </w:p>
        </w:tc>
      </w:tr>
    </w:tbl>
    <w:p w14:paraId="1B7E6206" w14:textId="5791C4EF" w:rsidR="00AA0329" w:rsidRDefault="00AA0329" w:rsidP="00AA0329">
      <w:pPr>
        <w:rPr>
          <w:b/>
          <w:color w:val="FF0000"/>
        </w:rPr>
      </w:pPr>
      <w:r w:rsidRPr="00824E97">
        <w:rPr>
          <w:b/>
          <w:color w:val="FF0000"/>
        </w:rPr>
        <w:t xml:space="preserve"> </w:t>
      </w:r>
    </w:p>
    <w:p w14:paraId="71316DC6" w14:textId="7AD8752A" w:rsidR="005B08EF" w:rsidRDefault="005B08EF" w:rsidP="005B08EF">
      <w:pPr>
        <w:spacing w:after="120"/>
        <w:jc w:val="center"/>
        <w:rPr>
          <w:b/>
          <w:color w:val="FF0000"/>
        </w:rPr>
      </w:pPr>
      <w:r w:rsidRPr="005B08EF">
        <w:rPr>
          <w:b/>
          <w:color w:val="000000" w:themeColor="text1"/>
        </w:rPr>
        <w:t xml:space="preserve">Tuesday, October </w:t>
      </w:r>
      <w:r w:rsidR="00A2109C">
        <w:rPr>
          <w:b/>
          <w:color w:val="000000" w:themeColor="text1"/>
        </w:rPr>
        <w:t>1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472"/>
        <w:gridCol w:w="4590"/>
        <w:gridCol w:w="2268"/>
      </w:tblGrid>
      <w:tr w:rsidR="00073968" w:rsidRPr="001312C9" w14:paraId="2F606752" w14:textId="77777777" w:rsidTr="0070364F"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0D42145" w14:textId="79F0BE7D" w:rsidR="00073968" w:rsidRPr="001312C9" w:rsidRDefault="00D47DAA" w:rsidP="00AA0329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Attended?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5A8342F1" w14:textId="5905066B" w:rsidR="00073968" w:rsidRPr="001312C9" w:rsidRDefault="00073968" w:rsidP="00AA0329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1312C9">
              <w:rPr>
                <w:b/>
                <w:iCs/>
                <w:color w:val="000000"/>
                <w:sz w:val="20"/>
                <w:szCs w:val="20"/>
              </w:rPr>
              <w:t>Date and Time</w:t>
            </w:r>
          </w:p>
        </w:tc>
        <w:tc>
          <w:tcPr>
            <w:tcW w:w="459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78ABEB51" w14:textId="5F3B7E62" w:rsidR="00073968" w:rsidRPr="001312C9" w:rsidRDefault="00073968" w:rsidP="00AA0329">
            <w:pPr>
              <w:rPr>
                <w:b/>
                <w:iCs/>
                <w:color w:val="FF0000"/>
              </w:rPr>
            </w:pPr>
            <w:r w:rsidRPr="001312C9">
              <w:rPr>
                <w:b/>
                <w:iCs/>
                <w:color w:val="000000"/>
                <w:sz w:val="20"/>
                <w:szCs w:val="20"/>
              </w:rPr>
              <w:t>Session Title</w:t>
            </w:r>
            <w:r w:rsidR="005E77FB">
              <w:rPr>
                <w:b/>
                <w:iCs/>
                <w:color w:val="000000"/>
                <w:sz w:val="20"/>
                <w:szCs w:val="20"/>
              </w:rPr>
              <w:t xml:space="preserve"> and Speaker(s)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66F8579" w14:textId="14498EAF" w:rsidR="00073968" w:rsidRPr="001312C9" w:rsidRDefault="00D47DAA" w:rsidP="00AA0329">
            <w:pPr>
              <w:rPr>
                <w:b/>
                <w:iCs/>
                <w:color w:val="FF000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MBCC staff e-signature</w:t>
            </w:r>
          </w:p>
        </w:tc>
      </w:tr>
      <w:tr w:rsidR="003B3457" w:rsidRPr="001312C9" w14:paraId="5A0F3612" w14:textId="77777777" w:rsidTr="0070364F">
        <w:trPr>
          <w:trHeight w:val="258"/>
        </w:trPr>
        <w:sdt>
          <w:sdtPr>
            <w:rPr>
              <w:bCs/>
              <w:iCs/>
              <w:color w:val="000000"/>
              <w:sz w:val="32"/>
              <w:szCs w:val="32"/>
            </w:rPr>
            <w:id w:val="175847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Merge w:val="restart"/>
                <w:tcBorders>
                  <w:top w:val="single" w:sz="18" w:space="0" w:color="auto"/>
                </w:tcBorders>
              </w:tcPr>
              <w:p w14:paraId="753F739B" w14:textId="73D3EC56" w:rsidR="003B3457" w:rsidRPr="001312C9" w:rsidRDefault="003B3457" w:rsidP="00D47DAA">
                <w:pPr>
                  <w:jc w:val="center"/>
                  <w:rPr>
                    <w:bCs/>
                    <w:iCs/>
                    <w:color w:val="000000"/>
                    <w:sz w:val="20"/>
                    <w:szCs w:val="20"/>
                  </w:rPr>
                </w:pPr>
                <w:r w:rsidRPr="0016747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7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382F7FF7" w14:textId="3BDF7D53" w:rsidR="003B3457" w:rsidRDefault="00087D61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Tues</w:t>
            </w:r>
            <w:r w:rsidR="003B3457" w:rsidRPr="001312C9">
              <w:rPr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="007D7FCA">
              <w:rPr>
                <w:bCs/>
                <w:iCs/>
                <w:color w:val="000000"/>
                <w:sz w:val="20"/>
                <w:szCs w:val="20"/>
              </w:rPr>
              <w:t>10/</w:t>
            </w:r>
            <w:r w:rsidR="00A2109C"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="003B3457" w:rsidRPr="001312C9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 w:rsidR="00097761">
              <w:rPr>
                <w:bCs/>
                <w:iCs/>
                <w:color w:val="000000"/>
                <w:sz w:val="20"/>
                <w:szCs w:val="20"/>
              </w:rPr>
              <w:t>9:45</w:t>
            </w:r>
            <w:r w:rsidR="003B3457" w:rsidRPr="001312C9">
              <w:rPr>
                <w:bCs/>
                <w:iCs/>
                <w:color w:val="000000"/>
                <w:sz w:val="20"/>
                <w:szCs w:val="20"/>
              </w:rPr>
              <w:t>-</w:t>
            </w:r>
            <w:r w:rsidR="00097761">
              <w:rPr>
                <w:bCs/>
                <w:iCs/>
                <w:color w:val="000000"/>
                <w:sz w:val="20"/>
                <w:szCs w:val="20"/>
              </w:rPr>
              <w:t>11</w:t>
            </w:r>
            <w:r w:rsidR="003B3457" w:rsidRPr="001312C9">
              <w:rPr>
                <w:bCs/>
                <w:iCs/>
                <w:color w:val="000000"/>
                <w:sz w:val="20"/>
                <w:szCs w:val="20"/>
              </w:rPr>
              <w:t>:</w:t>
            </w:r>
            <w:r w:rsidR="00082C5E">
              <w:rPr>
                <w:bCs/>
                <w:iCs/>
                <w:color w:val="000000"/>
                <w:sz w:val="20"/>
                <w:szCs w:val="20"/>
              </w:rPr>
              <w:t>45</w:t>
            </w:r>
            <w:r w:rsidR="003B3457" w:rsidRPr="001312C9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097761">
              <w:rPr>
                <w:bCs/>
                <w:iCs/>
                <w:color w:val="000000"/>
                <w:sz w:val="20"/>
                <w:szCs w:val="20"/>
              </w:rPr>
              <w:t>a</w:t>
            </w:r>
            <w:r w:rsidR="003B3457" w:rsidRPr="001312C9">
              <w:rPr>
                <w:bCs/>
                <w:iCs/>
                <w:color w:val="000000"/>
                <w:sz w:val="20"/>
                <w:szCs w:val="20"/>
              </w:rPr>
              <w:t>m</w:t>
            </w:r>
          </w:p>
          <w:p w14:paraId="20689214" w14:textId="6D5653AB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(2 C</w:t>
            </w:r>
            <w:r w:rsidR="00097761">
              <w:rPr>
                <w:bCs/>
                <w:iCs/>
                <w:color w:val="000000"/>
                <w:sz w:val="20"/>
                <w:szCs w:val="20"/>
              </w:rPr>
              <w:t>EU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Credit Hours)</w:t>
            </w:r>
          </w:p>
        </w:tc>
        <w:tc>
          <w:tcPr>
            <w:tcW w:w="4590" w:type="dxa"/>
            <w:tcBorders>
              <w:top w:val="single" w:sz="18" w:space="0" w:color="auto"/>
            </w:tcBorders>
            <w:shd w:val="clear" w:color="auto" w:fill="auto"/>
          </w:tcPr>
          <w:p w14:paraId="66B8C236" w14:textId="350C1A62" w:rsidR="003B3457" w:rsidRPr="00097761" w:rsidRDefault="00A8326C" w:rsidP="00097761">
            <w:pPr>
              <w:pStyle w:val="SegoeUINoSpacing"/>
              <w:rPr>
                <w:b/>
                <w:bCs/>
              </w:rPr>
            </w:pPr>
            <w:r w:rsidRPr="00A8326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Effectively Serving LGBTQ+ Victims of Domestic and Sexual Violence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8FF6D41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B3457" w:rsidRPr="001312C9" w14:paraId="71D590B2" w14:textId="77777777" w:rsidTr="0070364F">
        <w:trPr>
          <w:trHeight w:val="256"/>
        </w:trPr>
        <w:tc>
          <w:tcPr>
            <w:tcW w:w="1105" w:type="dxa"/>
            <w:vMerge/>
          </w:tcPr>
          <w:p w14:paraId="405EF152" w14:textId="77777777" w:rsidR="003B3457" w:rsidRDefault="003B3457" w:rsidP="00D47DA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155CBA39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2160D19C" w14:textId="3DC2FC58" w:rsidR="003B3457" w:rsidRPr="005E77FB" w:rsidRDefault="003B3457" w:rsidP="003B3457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5E77FB">
              <w:rPr>
                <w:b/>
                <w:iCs/>
                <w:color w:val="000000"/>
                <w:sz w:val="20"/>
                <w:szCs w:val="20"/>
              </w:rPr>
              <w:t>Speaker</w:t>
            </w:r>
            <w:r w:rsidR="0016262B">
              <w:rPr>
                <w:b/>
                <w:iCs/>
                <w:color w:val="000000"/>
                <w:sz w:val="20"/>
                <w:szCs w:val="20"/>
              </w:rPr>
              <w:t>s</w:t>
            </w:r>
            <w:r w:rsidRPr="005E77FB">
              <w:rPr>
                <w:b/>
                <w:iCs/>
                <w:color w:val="000000"/>
                <w:sz w:val="20"/>
                <w:szCs w:val="20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A8326C">
              <w:rPr>
                <w:bCs/>
                <w:iCs/>
                <w:color w:val="000000"/>
                <w:sz w:val="20"/>
                <w:szCs w:val="20"/>
              </w:rPr>
              <w:t>Chanan Brown</w:t>
            </w:r>
          </w:p>
        </w:tc>
        <w:tc>
          <w:tcPr>
            <w:tcW w:w="2268" w:type="dxa"/>
            <w:vMerge/>
            <w:shd w:val="clear" w:color="auto" w:fill="auto"/>
          </w:tcPr>
          <w:p w14:paraId="1A560A4B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B3457" w:rsidRPr="001312C9" w14:paraId="2B15E801" w14:textId="77777777" w:rsidTr="0070364F">
        <w:trPr>
          <w:trHeight w:val="256"/>
        </w:trPr>
        <w:tc>
          <w:tcPr>
            <w:tcW w:w="1105" w:type="dxa"/>
            <w:vMerge/>
            <w:tcBorders>
              <w:bottom w:val="single" w:sz="18" w:space="0" w:color="auto"/>
            </w:tcBorders>
          </w:tcPr>
          <w:p w14:paraId="291CF85F" w14:textId="77777777" w:rsidR="003B3457" w:rsidRDefault="003B3457" w:rsidP="00D47DA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57712A27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18" w:space="0" w:color="auto"/>
            </w:tcBorders>
            <w:shd w:val="clear" w:color="auto" w:fill="auto"/>
          </w:tcPr>
          <w:p w14:paraId="2B6B0B9C" w14:textId="5C88CEF2" w:rsidR="003B3457" w:rsidRPr="005E77FB" w:rsidRDefault="003B3457" w:rsidP="00AA0329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3B3457">
              <w:rPr>
                <w:b/>
                <w:iCs/>
                <w:color w:val="000000"/>
                <w:sz w:val="20"/>
                <w:szCs w:val="20"/>
              </w:rPr>
              <w:t>Location:</w:t>
            </w:r>
            <w:r w:rsidRPr="003B345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097761">
              <w:rPr>
                <w:bCs/>
                <w:iCs/>
                <w:color w:val="000000"/>
                <w:sz w:val="20"/>
                <w:szCs w:val="20"/>
              </w:rPr>
              <w:t>Fairmont Hot Springs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4A939A9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B3457" w:rsidRPr="001312C9" w14:paraId="5CD8A226" w14:textId="77777777" w:rsidTr="0070364F">
        <w:trPr>
          <w:trHeight w:val="258"/>
        </w:trPr>
        <w:sdt>
          <w:sdtPr>
            <w:rPr>
              <w:bCs/>
              <w:iCs/>
              <w:color w:val="000000"/>
              <w:sz w:val="32"/>
              <w:szCs w:val="32"/>
            </w:rPr>
            <w:id w:val="-178695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Merge w:val="restart"/>
                <w:tcBorders>
                  <w:top w:val="single" w:sz="18" w:space="0" w:color="auto"/>
                </w:tcBorders>
              </w:tcPr>
              <w:p w14:paraId="0AC919E9" w14:textId="719B74CB" w:rsidR="003B3457" w:rsidRPr="0016747B" w:rsidRDefault="0016747B" w:rsidP="00D47DAA">
                <w:pPr>
                  <w:jc w:val="center"/>
                  <w:rPr>
                    <w:bCs/>
                    <w:i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7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4F3E97BD" w14:textId="2C0AEEC8" w:rsidR="00097761" w:rsidRDefault="00097761" w:rsidP="00097761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Tues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="007D7FCA">
              <w:rPr>
                <w:bCs/>
                <w:iCs/>
                <w:color w:val="000000"/>
                <w:sz w:val="20"/>
                <w:szCs w:val="20"/>
              </w:rPr>
              <w:t>10/</w:t>
            </w:r>
            <w:r w:rsidR="00A2109C"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iCs/>
                <w:color w:val="000000"/>
                <w:sz w:val="20"/>
                <w:szCs w:val="20"/>
              </w:rPr>
              <w:t>9:45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>-</w:t>
            </w:r>
            <w:r>
              <w:rPr>
                <w:bCs/>
                <w:iCs/>
                <w:color w:val="000000"/>
                <w:sz w:val="20"/>
                <w:szCs w:val="20"/>
              </w:rPr>
              <w:t>11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>:</w:t>
            </w:r>
            <w:r w:rsidR="00082C5E">
              <w:rPr>
                <w:bCs/>
                <w:iCs/>
                <w:color w:val="000000"/>
                <w:sz w:val="20"/>
                <w:szCs w:val="20"/>
              </w:rPr>
              <w:t>45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a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>m</w:t>
            </w:r>
          </w:p>
          <w:p w14:paraId="149A3A1E" w14:textId="2F5007CD" w:rsidR="003B3457" w:rsidRPr="001312C9" w:rsidRDefault="00097761" w:rsidP="00097761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(2 CEU Credit Hours)</w:t>
            </w:r>
          </w:p>
        </w:tc>
        <w:tc>
          <w:tcPr>
            <w:tcW w:w="4590" w:type="dxa"/>
            <w:tcBorders>
              <w:top w:val="single" w:sz="18" w:space="0" w:color="auto"/>
            </w:tcBorders>
            <w:shd w:val="clear" w:color="auto" w:fill="auto"/>
          </w:tcPr>
          <w:p w14:paraId="7BB441C0" w14:textId="33425093" w:rsidR="003B3457" w:rsidRPr="001312C9" w:rsidRDefault="00A8326C" w:rsidP="003B3457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326C">
              <w:rPr>
                <w:b/>
                <w:iCs/>
                <w:color w:val="000000"/>
                <w:sz w:val="20"/>
                <w:szCs w:val="20"/>
              </w:rPr>
              <w:t>Understanding Security Threat Group/ Gang Culture in Montana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4D4B4D13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B3457" w:rsidRPr="001312C9" w14:paraId="5EE5F724" w14:textId="77777777" w:rsidTr="0070364F">
        <w:trPr>
          <w:trHeight w:val="256"/>
        </w:trPr>
        <w:tc>
          <w:tcPr>
            <w:tcW w:w="1105" w:type="dxa"/>
            <w:vMerge/>
          </w:tcPr>
          <w:p w14:paraId="63DF5A0F" w14:textId="77777777" w:rsidR="003B3457" w:rsidRPr="0016747B" w:rsidRDefault="003B3457" w:rsidP="00D47DAA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0A8EDE2C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25EE06F7" w14:textId="57878330" w:rsidR="003B3457" w:rsidRPr="005E77FB" w:rsidRDefault="003B3457" w:rsidP="003B3457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5E77FB">
              <w:rPr>
                <w:b/>
                <w:iCs/>
                <w:color w:val="000000"/>
                <w:sz w:val="20"/>
                <w:szCs w:val="20"/>
              </w:rPr>
              <w:t>Speakers: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A8326C" w:rsidRPr="00A8326C">
              <w:rPr>
                <w:bCs/>
                <w:iCs/>
                <w:color w:val="000000"/>
                <w:sz w:val="20"/>
                <w:szCs w:val="20"/>
              </w:rPr>
              <w:t>Dr. David P. Kenat, Jr</w:t>
            </w:r>
            <w:r w:rsidR="00A8326C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</w:tcPr>
          <w:p w14:paraId="378E086C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B3457" w:rsidRPr="001312C9" w14:paraId="2B8B4305" w14:textId="77777777" w:rsidTr="0070364F">
        <w:trPr>
          <w:trHeight w:val="256"/>
        </w:trPr>
        <w:tc>
          <w:tcPr>
            <w:tcW w:w="1105" w:type="dxa"/>
            <w:vMerge/>
            <w:tcBorders>
              <w:bottom w:val="single" w:sz="18" w:space="0" w:color="auto"/>
            </w:tcBorders>
          </w:tcPr>
          <w:p w14:paraId="37470D1A" w14:textId="77777777" w:rsidR="003B3457" w:rsidRPr="0016747B" w:rsidRDefault="003B3457" w:rsidP="00D47DAA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BCE5CF0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18" w:space="0" w:color="auto"/>
            </w:tcBorders>
            <w:shd w:val="clear" w:color="auto" w:fill="auto"/>
          </w:tcPr>
          <w:p w14:paraId="76D02964" w14:textId="5D49D75C" w:rsidR="003B3457" w:rsidRPr="005E77FB" w:rsidRDefault="003B3457" w:rsidP="00AA0329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3B3457">
              <w:rPr>
                <w:b/>
                <w:iCs/>
                <w:color w:val="000000"/>
                <w:sz w:val="20"/>
                <w:szCs w:val="20"/>
              </w:rPr>
              <w:t>Location:</w:t>
            </w:r>
            <w:r w:rsidRPr="003B345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097761">
              <w:rPr>
                <w:bCs/>
                <w:iCs/>
                <w:color w:val="000000"/>
                <w:sz w:val="20"/>
                <w:szCs w:val="20"/>
              </w:rPr>
              <w:t>Fairmont Hot Springs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AD0E91A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B3457" w:rsidRPr="001312C9" w14:paraId="70A92774" w14:textId="77777777" w:rsidTr="0070364F">
        <w:trPr>
          <w:trHeight w:val="341"/>
        </w:trPr>
        <w:sdt>
          <w:sdtPr>
            <w:rPr>
              <w:bCs/>
              <w:iCs/>
              <w:color w:val="000000"/>
              <w:sz w:val="32"/>
              <w:szCs w:val="32"/>
            </w:rPr>
            <w:id w:val="-12816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Merge w:val="restart"/>
                <w:tcBorders>
                  <w:top w:val="single" w:sz="18" w:space="0" w:color="auto"/>
                </w:tcBorders>
              </w:tcPr>
              <w:p w14:paraId="23DAD60C" w14:textId="045F4FAC" w:rsidR="003B3457" w:rsidRPr="0016747B" w:rsidRDefault="0016262B" w:rsidP="00D47DAA">
                <w:pPr>
                  <w:jc w:val="center"/>
                  <w:rPr>
                    <w:bCs/>
                    <w:i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7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2CD97EF" w14:textId="0B9573CA" w:rsidR="00097761" w:rsidRDefault="00097761" w:rsidP="00097761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Tues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="007D7FCA">
              <w:rPr>
                <w:bCs/>
                <w:iCs/>
                <w:color w:val="000000"/>
                <w:sz w:val="20"/>
                <w:szCs w:val="20"/>
              </w:rPr>
              <w:t>10/</w:t>
            </w:r>
            <w:r w:rsidR="00A2109C"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iCs/>
                <w:color w:val="000000"/>
                <w:sz w:val="20"/>
                <w:szCs w:val="20"/>
              </w:rPr>
              <w:t>9:45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>-</w:t>
            </w:r>
            <w:r>
              <w:rPr>
                <w:bCs/>
                <w:iCs/>
                <w:color w:val="000000"/>
                <w:sz w:val="20"/>
                <w:szCs w:val="20"/>
              </w:rPr>
              <w:t>11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>:</w:t>
            </w:r>
            <w:r w:rsidR="00082C5E">
              <w:rPr>
                <w:bCs/>
                <w:iCs/>
                <w:color w:val="000000"/>
                <w:sz w:val="20"/>
                <w:szCs w:val="20"/>
              </w:rPr>
              <w:t>45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a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>m</w:t>
            </w:r>
          </w:p>
          <w:p w14:paraId="7DD17A3F" w14:textId="044AA1EA" w:rsidR="003B3457" w:rsidRPr="001312C9" w:rsidRDefault="00097761" w:rsidP="00097761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(2 CEU Credit Hours)</w:t>
            </w:r>
          </w:p>
        </w:tc>
        <w:tc>
          <w:tcPr>
            <w:tcW w:w="4590" w:type="dxa"/>
            <w:tcBorders>
              <w:top w:val="single" w:sz="18" w:space="0" w:color="auto"/>
            </w:tcBorders>
            <w:shd w:val="clear" w:color="auto" w:fill="auto"/>
          </w:tcPr>
          <w:p w14:paraId="684BB90C" w14:textId="5DD7EE30" w:rsidR="003B3457" w:rsidRPr="001312C9" w:rsidRDefault="00A8326C" w:rsidP="003B3457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326C">
              <w:rPr>
                <w:b/>
                <w:iCs/>
                <w:color w:val="000000"/>
                <w:sz w:val="20"/>
                <w:szCs w:val="20"/>
              </w:rPr>
              <w:t>The Nuts and Bolts of school Safety / Standard Response Protocol (SRP)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3C06EC6F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B3457" w:rsidRPr="001312C9" w14:paraId="0C6B8213" w14:textId="77777777" w:rsidTr="0070364F">
        <w:trPr>
          <w:trHeight w:val="340"/>
        </w:trPr>
        <w:tc>
          <w:tcPr>
            <w:tcW w:w="1105" w:type="dxa"/>
            <w:vMerge/>
          </w:tcPr>
          <w:p w14:paraId="20EF4E55" w14:textId="77777777" w:rsidR="003B3457" w:rsidRPr="0016747B" w:rsidRDefault="003B3457" w:rsidP="00D47DAA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179CE959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79B0C655" w14:textId="2100711C" w:rsidR="003B3457" w:rsidRPr="005E77FB" w:rsidRDefault="003B3457" w:rsidP="003B3457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5E77FB">
              <w:rPr>
                <w:b/>
                <w:iCs/>
                <w:color w:val="000000"/>
                <w:sz w:val="20"/>
                <w:szCs w:val="20"/>
              </w:rPr>
              <w:t>Speakers:</w:t>
            </w:r>
            <w:r w:rsidR="00A8326C">
              <w:rPr>
                <w:bCs/>
                <w:iCs/>
                <w:color w:val="000000"/>
                <w:sz w:val="20"/>
                <w:szCs w:val="20"/>
              </w:rPr>
              <w:t xml:space="preserve"> Tina Hayes, Tammy Tolleson Knee</w:t>
            </w:r>
          </w:p>
        </w:tc>
        <w:tc>
          <w:tcPr>
            <w:tcW w:w="2268" w:type="dxa"/>
            <w:vMerge/>
            <w:shd w:val="clear" w:color="auto" w:fill="auto"/>
          </w:tcPr>
          <w:p w14:paraId="0DB5A444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B3457" w:rsidRPr="001312C9" w14:paraId="7B1A7F50" w14:textId="77777777" w:rsidTr="0016262B">
        <w:trPr>
          <w:trHeight w:val="340"/>
        </w:trPr>
        <w:tc>
          <w:tcPr>
            <w:tcW w:w="1105" w:type="dxa"/>
            <w:vMerge/>
            <w:tcBorders>
              <w:bottom w:val="single" w:sz="18" w:space="0" w:color="auto"/>
            </w:tcBorders>
          </w:tcPr>
          <w:p w14:paraId="1369BD51" w14:textId="77777777" w:rsidR="003B3457" w:rsidRPr="0016747B" w:rsidRDefault="003B3457" w:rsidP="00D47DAA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5A90788F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18" w:space="0" w:color="auto"/>
            </w:tcBorders>
            <w:shd w:val="clear" w:color="auto" w:fill="auto"/>
          </w:tcPr>
          <w:p w14:paraId="736DDF43" w14:textId="17CF924B" w:rsidR="003B3457" w:rsidRPr="005E77FB" w:rsidRDefault="003B3457" w:rsidP="00AA0329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3B3457">
              <w:rPr>
                <w:b/>
                <w:iCs/>
                <w:color w:val="000000"/>
                <w:sz w:val="20"/>
                <w:szCs w:val="20"/>
              </w:rPr>
              <w:t>Location:</w:t>
            </w:r>
            <w:r w:rsidRPr="003B345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097761">
              <w:rPr>
                <w:bCs/>
                <w:iCs/>
                <w:color w:val="000000"/>
                <w:sz w:val="20"/>
                <w:szCs w:val="20"/>
              </w:rPr>
              <w:t>Fairmont Hot Springs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591AFAF5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6262B" w:rsidRPr="001312C9" w14:paraId="7739E9C3" w14:textId="77777777" w:rsidTr="0016262B">
        <w:trPr>
          <w:trHeight w:val="125"/>
        </w:trPr>
        <w:sdt>
          <w:sdtPr>
            <w:rPr>
              <w:bCs/>
              <w:iCs/>
              <w:color w:val="000000"/>
              <w:sz w:val="32"/>
              <w:szCs w:val="32"/>
            </w:rPr>
            <w:id w:val="8520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Merge w:val="restart"/>
                <w:tcBorders>
                  <w:top w:val="single" w:sz="18" w:space="0" w:color="auto"/>
                </w:tcBorders>
              </w:tcPr>
              <w:p w14:paraId="7A0F3278" w14:textId="14751E5F" w:rsidR="0016262B" w:rsidRDefault="0016262B" w:rsidP="00D47DAA">
                <w:pPr>
                  <w:jc w:val="center"/>
                  <w:rPr>
                    <w:bCs/>
                    <w:i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7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E847665" w14:textId="156251E6" w:rsidR="0016262B" w:rsidRDefault="0016262B" w:rsidP="0016262B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Tues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bCs/>
                <w:iCs/>
                <w:color w:val="000000"/>
                <w:sz w:val="20"/>
                <w:szCs w:val="20"/>
              </w:rPr>
              <w:t>10/</w:t>
            </w:r>
            <w:r w:rsidR="00A2109C"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iCs/>
                <w:color w:val="000000"/>
                <w:sz w:val="20"/>
                <w:szCs w:val="20"/>
              </w:rPr>
              <w:t>9:45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>-</w:t>
            </w:r>
            <w:r>
              <w:rPr>
                <w:bCs/>
                <w:iCs/>
                <w:color w:val="000000"/>
                <w:sz w:val="20"/>
                <w:szCs w:val="20"/>
              </w:rPr>
              <w:t>11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</w:rPr>
              <w:t>45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a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>m</w:t>
            </w:r>
          </w:p>
          <w:p w14:paraId="34100C40" w14:textId="5ABED43C" w:rsidR="0016262B" w:rsidRDefault="0016262B" w:rsidP="0016262B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(2 CEU Credit Hours)</w:t>
            </w:r>
          </w:p>
        </w:tc>
        <w:tc>
          <w:tcPr>
            <w:tcW w:w="45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6B2B7F5" w14:textId="68FA9470" w:rsidR="0016262B" w:rsidRPr="00A8326C" w:rsidRDefault="00A8326C" w:rsidP="003B345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326C">
              <w:rPr>
                <w:b/>
                <w:bCs/>
                <w:iCs/>
                <w:color w:val="000000"/>
                <w:sz w:val="20"/>
                <w:szCs w:val="20"/>
              </w:rPr>
              <w:t>Integrated Correctional Program Model (ICPM)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7148217F" w14:textId="77777777" w:rsidR="0016262B" w:rsidRPr="001312C9" w:rsidRDefault="0016262B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6262B" w:rsidRPr="001312C9" w14:paraId="5BDEC1BD" w14:textId="77777777" w:rsidTr="0016262B">
        <w:trPr>
          <w:trHeight w:val="125"/>
        </w:trPr>
        <w:tc>
          <w:tcPr>
            <w:tcW w:w="1105" w:type="dxa"/>
            <w:vMerge/>
          </w:tcPr>
          <w:p w14:paraId="0913844B" w14:textId="77777777" w:rsidR="0016262B" w:rsidRDefault="0016262B" w:rsidP="00D47DAA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4CC6F2F5" w14:textId="77777777" w:rsidR="0016262B" w:rsidRDefault="0016262B" w:rsidP="00097761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38650" w14:textId="6315052A" w:rsidR="0016262B" w:rsidRPr="0016262B" w:rsidRDefault="0016262B" w:rsidP="003B3457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6262B">
              <w:rPr>
                <w:b/>
                <w:iCs/>
                <w:color w:val="000000"/>
                <w:sz w:val="20"/>
                <w:szCs w:val="20"/>
              </w:rPr>
              <w:t>Speakers: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Erika Wimmer, </w:t>
            </w:r>
            <w:r w:rsidR="00A8326C">
              <w:rPr>
                <w:bCs/>
                <w:iCs/>
                <w:color w:val="000000"/>
                <w:sz w:val="20"/>
                <w:szCs w:val="20"/>
              </w:rPr>
              <w:t>Chris Nordstrom, Vanessa Petersen</w:t>
            </w:r>
          </w:p>
        </w:tc>
        <w:tc>
          <w:tcPr>
            <w:tcW w:w="2268" w:type="dxa"/>
            <w:vMerge/>
            <w:shd w:val="clear" w:color="auto" w:fill="auto"/>
          </w:tcPr>
          <w:p w14:paraId="10244E5B" w14:textId="77777777" w:rsidR="0016262B" w:rsidRPr="001312C9" w:rsidRDefault="0016262B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6262B" w:rsidRPr="001312C9" w14:paraId="0860425D" w14:textId="77777777" w:rsidTr="0016262B">
        <w:trPr>
          <w:trHeight w:val="125"/>
        </w:trPr>
        <w:tc>
          <w:tcPr>
            <w:tcW w:w="1105" w:type="dxa"/>
            <w:vMerge/>
          </w:tcPr>
          <w:p w14:paraId="0BBB50D8" w14:textId="77777777" w:rsidR="0016262B" w:rsidRDefault="0016262B" w:rsidP="00D47DAA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2C193880" w14:textId="77777777" w:rsidR="0016262B" w:rsidRDefault="0016262B" w:rsidP="00097761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14:paraId="5E994BA8" w14:textId="15C4136D" w:rsidR="0016262B" w:rsidRPr="0016262B" w:rsidRDefault="0016262B" w:rsidP="003B3457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6262B">
              <w:rPr>
                <w:b/>
                <w:iCs/>
                <w:color w:val="000000"/>
                <w:sz w:val="20"/>
                <w:szCs w:val="20"/>
              </w:rPr>
              <w:t xml:space="preserve">Location: </w:t>
            </w:r>
            <w:r>
              <w:rPr>
                <w:bCs/>
                <w:iCs/>
                <w:color w:val="000000"/>
                <w:sz w:val="20"/>
                <w:szCs w:val="20"/>
              </w:rPr>
              <w:t>Fairmont Hot Springs</w:t>
            </w:r>
          </w:p>
        </w:tc>
        <w:tc>
          <w:tcPr>
            <w:tcW w:w="2268" w:type="dxa"/>
            <w:vMerge/>
            <w:shd w:val="clear" w:color="auto" w:fill="auto"/>
          </w:tcPr>
          <w:p w14:paraId="39F85EF9" w14:textId="77777777" w:rsidR="0016262B" w:rsidRPr="001312C9" w:rsidRDefault="0016262B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8326C" w:rsidRPr="001312C9" w14:paraId="627EDD97" w14:textId="77777777" w:rsidTr="0070364F">
        <w:trPr>
          <w:trHeight w:val="341"/>
        </w:trPr>
        <w:sdt>
          <w:sdtPr>
            <w:rPr>
              <w:bCs/>
              <w:iCs/>
              <w:color w:val="000000"/>
              <w:sz w:val="32"/>
              <w:szCs w:val="32"/>
            </w:rPr>
            <w:id w:val="210745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Merge w:val="restart"/>
                <w:tcBorders>
                  <w:top w:val="single" w:sz="18" w:space="0" w:color="auto"/>
                </w:tcBorders>
              </w:tcPr>
              <w:p w14:paraId="799C0F92" w14:textId="5B901296" w:rsidR="00A8326C" w:rsidRPr="0016747B" w:rsidRDefault="00A8326C" w:rsidP="00A8326C">
                <w:pPr>
                  <w:jc w:val="center"/>
                  <w:rPr>
                    <w:bCs/>
                    <w:i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7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2A8DF222" w14:textId="445D6112" w:rsidR="00A8326C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Tues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bCs/>
                <w:iCs/>
                <w:color w:val="000000"/>
                <w:sz w:val="20"/>
                <w:szCs w:val="20"/>
              </w:rPr>
              <w:t>10/1,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2:00-4:00 p.m.</w:t>
            </w:r>
          </w:p>
          <w:p w14:paraId="245B71C5" w14:textId="7E054EF4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(2 CEU Credit Hours)</w:t>
            </w:r>
          </w:p>
        </w:tc>
        <w:tc>
          <w:tcPr>
            <w:tcW w:w="4590" w:type="dxa"/>
            <w:tcBorders>
              <w:top w:val="single" w:sz="18" w:space="0" w:color="auto"/>
            </w:tcBorders>
            <w:shd w:val="clear" w:color="auto" w:fill="auto"/>
          </w:tcPr>
          <w:p w14:paraId="63286A4E" w14:textId="69518599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326C">
              <w:rPr>
                <w:b/>
                <w:bCs/>
                <w:iCs/>
                <w:color w:val="000000"/>
                <w:sz w:val="20"/>
                <w:szCs w:val="20"/>
              </w:rPr>
              <w:t>The Ripple Effect of Trauma: Seeking Vicarious Resilience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20832714" w14:textId="77777777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8326C" w:rsidRPr="001312C9" w14:paraId="29CA80CD" w14:textId="77777777" w:rsidTr="00A8326C">
        <w:trPr>
          <w:trHeight w:val="260"/>
        </w:trPr>
        <w:tc>
          <w:tcPr>
            <w:tcW w:w="1105" w:type="dxa"/>
            <w:vMerge/>
          </w:tcPr>
          <w:p w14:paraId="707AB612" w14:textId="77777777" w:rsidR="00A8326C" w:rsidRPr="0016747B" w:rsidRDefault="00A8326C" w:rsidP="00A8326C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2EA7C1C2" w14:textId="77777777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74C0F4A2" w14:textId="65C10BE6" w:rsidR="00A8326C" w:rsidRPr="005E77FB" w:rsidRDefault="00A8326C" w:rsidP="00A8326C">
            <w:pPr>
              <w:spacing w:before="100" w:beforeAutospacing="1"/>
              <w:rPr>
                <w:b/>
                <w:iCs/>
                <w:color w:val="000000"/>
                <w:sz w:val="20"/>
                <w:szCs w:val="20"/>
              </w:rPr>
            </w:pPr>
            <w:r w:rsidRPr="005E77FB">
              <w:rPr>
                <w:b/>
                <w:iCs/>
                <w:color w:val="000000"/>
                <w:sz w:val="20"/>
                <w:szCs w:val="20"/>
              </w:rPr>
              <w:t>Speakers: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Jamie Rogers, Craig Crawford</w:t>
            </w:r>
          </w:p>
        </w:tc>
        <w:tc>
          <w:tcPr>
            <w:tcW w:w="2268" w:type="dxa"/>
            <w:vMerge/>
            <w:shd w:val="clear" w:color="auto" w:fill="auto"/>
          </w:tcPr>
          <w:p w14:paraId="2975DDCB" w14:textId="77777777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8326C" w:rsidRPr="001312C9" w14:paraId="450C0716" w14:textId="77777777" w:rsidTr="00A8326C">
        <w:trPr>
          <w:trHeight w:val="260"/>
        </w:trPr>
        <w:tc>
          <w:tcPr>
            <w:tcW w:w="1105" w:type="dxa"/>
            <w:vMerge/>
            <w:tcBorders>
              <w:bottom w:val="single" w:sz="18" w:space="0" w:color="auto"/>
            </w:tcBorders>
          </w:tcPr>
          <w:p w14:paraId="58BBF9F5" w14:textId="77777777" w:rsidR="00A8326C" w:rsidRPr="0016747B" w:rsidRDefault="00A8326C" w:rsidP="00A8326C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E7122C4" w14:textId="77777777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18" w:space="0" w:color="auto"/>
            </w:tcBorders>
            <w:shd w:val="clear" w:color="auto" w:fill="auto"/>
          </w:tcPr>
          <w:p w14:paraId="154F8F39" w14:textId="2383DC04" w:rsidR="00A8326C" w:rsidRPr="005E77FB" w:rsidRDefault="00A8326C" w:rsidP="00A8326C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3B3457">
              <w:rPr>
                <w:b/>
                <w:iCs/>
                <w:color w:val="000000"/>
                <w:sz w:val="20"/>
                <w:szCs w:val="20"/>
              </w:rPr>
              <w:t>Location:</w:t>
            </w:r>
            <w:r w:rsidRPr="003B345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Fairmont Hot Springs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8364544" w14:textId="77777777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8326C" w:rsidRPr="001312C9" w14:paraId="6E9D1A13" w14:textId="77777777" w:rsidTr="0070364F">
        <w:trPr>
          <w:trHeight w:val="431"/>
        </w:trPr>
        <w:sdt>
          <w:sdtPr>
            <w:rPr>
              <w:bCs/>
              <w:iCs/>
              <w:color w:val="000000"/>
              <w:sz w:val="32"/>
              <w:szCs w:val="32"/>
            </w:rPr>
            <w:id w:val="-153580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Merge w:val="restart"/>
                <w:tcBorders>
                  <w:top w:val="single" w:sz="18" w:space="0" w:color="auto"/>
                </w:tcBorders>
              </w:tcPr>
              <w:p w14:paraId="07F37E00" w14:textId="3876F811" w:rsidR="00A8326C" w:rsidRPr="0016747B" w:rsidRDefault="00A8326C" w:rsidP="00A8326C">
                <w:pPr>
                  <w:jc w:val="center"/>
                  <w:rPr>
                    <w:bCs/>
                    <w:iCs/>
                    <w:color w:val="000000"/>
                    <w:sz w:val="32"/>
                    <w:szCs w:val="32"/>
                  </w:rPr>
                </w:pPr>
                <w:r w:rsidRPr="0016747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7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4416EC9B" w14:textId="399195C4" w:rsidR="00A8326C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Tues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bCs/>
                <w:iCs/>
                <w:color w:val="000000"/>
                <w:sz w:val="20"/>
                <w:szCs w:val="20"/>
              </w:rPr>
              <w:t>10/1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iCs/>
                <w:color w:val="000000"/>
                <w:sz w:val="20"/>
                <w:szCs w:val="20"/>
              </w:rPr>
              <w:t>2:00-4:00 p.m.</w:t>
            </w:r>
          </w:p>
          <w:p w14:paraId="3807D3F4" w14:textId="649CB1AB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(2 CEU Credit Hours)</w:t>
            </w:r>
          </w:p>
        </w:tc>
        <w:tc>
          <w:tcPr>
            <w:tcW w:w="4590" w:type="dxa"/>
            <w:tcBorders>
              <w:top w:val="single" w:sz="18" w:space="0" w:color="auto"/>
            </w:tcBorders>
            <w:shd w:val="clear" w:color="auto" w:fill="auto"/>
          </w:tcPr>
          <w:p w14:paraId="1F5B1946" w14:textId="5B9E4E92" w:rsidR="00A8326C" w:rsidRPr="00A8326C" w:rsidRDefault="00A8326C" w:rsidP="00A8326C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B3E28">
              <w:rPr>
                <w:b/>
                <w:iCs/>
                <w:color w:val="000000"/>
                <w:sz w:val="18"/>
                <w:szCs w:val="18"/>
              </w:rPr>
              <w:t xml:space="preserve">Working Together - Saving Lives - Supervising </w:t>
            </w:r>
            <w:r w:rsidR="008B3E28" w:rsidRPr="008B3E28">
              <w:rPr>
                <w:b/>
                <w:iCs/>
                <w:color w:val="000000"/>
                <w:sz w:val="18"/>
                <w:szCs w:val="18"/>
              </w:rPr>
              <w:t>Domestic Violence</w:t>
            </w:r>
            <w:r w:rsidRPr="008B3E28">
              <w:rPr>
                <w:b/>
                <w:iCs/>
                <w:color w:val="000000"/>
                <w:sz w:val="18"/>
                <w:szCs w:val="18"/>
              </w:rPr>
              <w:t xml:space="preserve"> Offenders Within Our Communities.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4E55FE9" w14:textId="77777777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8326C" w:rsidRPr="001312C9" w14:paraId="5BC888A5" w14:textId="77777777" w:rsidTr="00A8326C">
        <w:trPr>
          <w:trHeight w:val="233"/>
        </w:trPr>
        <w:tc>
          <w:tcPr>
            <w:tcW w:w="1105" w:type="dxa"/>
            <w:vMerge/>
          </w:tcPr>
          <w:p w14:paraId="39D6A041" w14:textId="77777777" w:rsidR="00A8326C" w:rsidRPr="0016747B" w:rsidRDefault="00A8326C" w:rsidP="00A8326C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79CEBA5F" w14:textId="77777777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0AD0C9C6" w14:textId="1FCE83A6" w:rsidR="00A8326C" w:rsidRPr="005E77FB" w:rsidRDefault="00A8326C" w:rsidP="00A8326C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5E77FB">
              <w:rPr>
                <w:b/>
                <w:iCs/>
                <w:color w:val="000000"/>
                <w:sz w:val="20"/>
                <w:szCs w:val="20"/>
              </w:rPr>
              <w:t>Speakers: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Corey Purves, Heather Moore</w:t>
            </w:r>
          </w:p>
        </w:tc>
        <w:tc>
          <w:tcPr>
            <w:tcW w:w="2268" w:type="dxa"/>
            <w:vMerge/>
            <w:shd w:val="clear" w:color="auto" w:fill="auto"/>
          </w:tcPr>
          <w:p w14:paraId="06D95CC4" w14:textId="77777777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8326C" w:rsidRPr="001312C9" w14:paraId="7865C6A5" w14:textId="77777777" w:rsidTr="008B3E28">
        <w:trPr>
          <w:trHeight w:val="260"/>
        </w:trPr>
        <w:tc>
          <w:tcPr>
            <w:tcW w:w="1105" w:type="dxa"/>
            <w:vMerge/>
            <w:tcBorders>
              <w:bottom w:val="single" w:sz="18" w:space="0" w:color="auto"/>
            </w:tcBorders>
          </w:tcPr>
          <w:p w14:paraId="372EF9AF" w14:textId="77777777" w:rsidR="00A8326C" w:rsidRPr="0016747B" w:rsidRDefault="00A8326C" w:rsidP="00A8326C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02D7CF4" w14:textId="77777777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18" w:space="0" w:color="auto"/>
            </w:tcBorders>
            <w:shd w:val="clear" w:color="auto" w:fill="auto"/>
          </w:tcPr>
          <w:p w14:paraId="0C1F4FF8" w14:textId="3B7BA9EE" w:rsidR="00A8326C" w:rsidRPr="005E77FB" w:rsidRDefault="00A8326C" w:rsidP="00A8326C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3B3457">
              <w:rPr>
                <w:b/>
                <w:iCs/>
                <w:color w:val="000000"/>
                <w:sz w:val="20"/>
                <w:szCs w:val="20"/>
              </w:rPr>
              <w:t>Location:</w:t>
            </w:r>
            <w:r w:rsidRPr="003B345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Fairmont Hot Springs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84BA0D5" w14:textId="77777777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8326C" w:rsidRPr="001312C9" w14:paraId="5340BD52" w14:textId="77777777" w:rsidTr="008B3E28">
        <w:trPr>
          <w:trHeight w:val="243"/>
        </w:trPr>
        <w:sdt>
          <w:sdtPr>
            <w:rPr>
              <w:bCs/>
              <w:iCs/>
              <w:color w:val="000000"/>
              <w:sz w:val="32"/>
              <w:szCs w:val="32"/>
            </w:rPr>
            <w:id w:val="-35396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Merge w:val="restart"/>
                <w:tcBorders>
                  <w:top w:val="single" w:sz="18" w:space="0" w:color="auto"/>
                  <w:bottom w:val="single" w:sz="18" w:space="0" w:color="auto"/>
                </w:tcBorders>
              </w:tcPr>
              <w:p w14:paraId="56738421" w14:textId="63C60FDA" w:rsidR="00A8326C" w:rsidRPr="0016747B" w:rsidRDefault="00A8326C" w:rsidP="00A8326C">
                <w:pPr>
                  <w:jc w:val="center"/>
                  <w:rPr>
                    <w:bCs/>
                    <w:iCs/>
                    <w:color w:val="000000"/>
                    <w:sz w:val="32"/>
                    <w:szCs w:val="32"/>
                  </w:rPr>
                </w:pPr>
                <w:r w:rsidRPr="0016747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72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C119E49" w14:textId="17FC003B" w:rsidR="00A8326C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Tues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bCs/>
                <w:iCs/>
                <w:color w:val="000000"/>
                <w:sz w:val="20"/>
                <w:szCs w:val="20"/>
              </w:rPr>
              <w:t>10/1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iCs/>
                <w:color w:val="000000"/>
                <w:sz w:val="20"/>
                <w:szCs w:val="20"/>
              </w:rPr>
              <w:t>2:00-4:00 p.m.</w:t>
            </w:r>
          </w:p>
          <w:p w14:paraId="1BFE4018" w14:textId="6C092F33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(2 CEU Credit Hours)</w:t>
            </w:r>
          </w:p>
        </w:tc>
        <w:tc>
          <w:tcPr>
            <w:tcW w:w="4590" w:type="dxa"/>
            <w:tcBorders>
              <w:top w:val="single" w:sz="18" w:space="0" w:color="auto"/>
            </w:tcBorders>
            <w:shd w:val="clear" w:color="auto" w:fill="auto"/>
          </w:tcPr>
          <w:p w14:paraId="03ED8F7F" w14:textId="00CF8D23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326C">
              <w:rPr>
                <w:b/>
                <w:bCs/>
                <w:iCs/>
                <w:color w:val="000000"/>
                <w:sz w:val="20"/>
                <w:szCs w:val="20"/>
              </w:rPr>
              <w:t>Walk a Day in Their Shoes - A Reentry Simulation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BA6A625" w14:textId="77777777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8326C" w:rsidRPr="001312C9" w14:paraId="0DB3585E" w14:textId="77777777" w:rsidTr="008B3E28">
        <w:trPr>
          <w:trHeight w:val="225"/>
        </w:trPr>
        <w:tc>
          <w:tcPr>
            <w:tcW w:w="1105" w:type="dxa"/>
            <w:vMerge/>
            <w:tcBorders>
              <w:top w:val="single" w:sz="8" w:space="0" w:color="auto"/>
              <w:bottom w:val="single" w:sz="18" w:space="0" w:color="auto"/>
            </w:tcBorders>
          </w:tcPr>
          <w:p w14:paraId="3744BAC2" w14:textId="77777777" w:rsidR="00A8326C" w:rsidRDefault="00A8326C" w:rsidP="00A8326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2BD832F" w14:textId="77777777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1B5E92B2" w14:textId="28550DDA" w:rsidR="00A8326C" w:rsidRPr="005E77FB" w:rsidRDefault="00A8326C" w:rsidP="00A8326C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16262B">
              <w:rPr>
                <w:b/>
                <w:iCs/>
                <w:color w:val="000000"/>
                <w:sz w:val="20"/>
                <w:szCs w:val="20"/>
              </w:rPr>
              <w:t>Speakers: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Katie Weston</w:t>
            </w:r>
          </w:p>
        </w:tc>
        <w:tc>
          <w:tcPr>
            <w:tcW w:w="2268" w:type="dxa"/>
            <w:vMerge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62E6A5E" w14:textId="77777777" w:rsidR="00A8326C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B3457" w:rsidRPr="001312C9" w14:paraId="528AE639" w14:textId="77777777" w:rsidTr="008B3E28">
        <w:trPr>
          <w:trHeight w:val="207"/>
        </w:trPr>
        <w:tc>
          <w:tcPr>
            <w:tcW w:w="1105" w:type="dxa"/>
            <w:vMerge/>
            <w:tcBorders>
              <w:top w:val="single" w:sz="8" w:space="0" w:color="auto"/>
              <w:bottom w:val="single" w:sz="18" w:space="0" w:color="auto"/>
            </w:tcBorders>
          </w:tcPr>
          <w:p w14:paraId="3451B4D0" w14:textId="77777777" w:rsidR="003B3457" w:rsidRDefault="003B3457" w:rsidP="00D47DA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D925EE9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18" w:space="0" w:color="auto"/>
            </w:tcBorders>
            <w:shd w:val="clear" w:color="auto" w:fill="auto"/>
          </w:tcPr>
          <w:p w14:paraId="334FF832" w14:textId="0E580EA2" w:rsidR="003B3457" w:rsidRPr="005E77FB" w:rsidRDefault="003B3457" w:rsidP="00AA0329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3B3457">
              <w:rPr>
                <w:b/>
                <w:iCs/>
                <w:color w:val="000000"/>
                <w:sz w:val="20"/>
                <w:szCs w:val="20"/>
              </w:rPr>
              <w:t>Location:</w:t>
            </w:r>
            <w:r w:rsidRPr="003B345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097761">
              <w:rPr>
                <w:bCs/>
                <w:iCs/>
                <w:color w:val="000000"/>
                <w:sz w:val="20"/>
                <w:szCs w:val="20"/>
              </w:rPr>
              <w:t>Fairmont Hot Springs</w:t>
            </w:r>
          </w:p>
        </w:tc>
        <w:tc>
          <w:tcPr>
            <w:tcW w:w="2268" w:type="dxa"/>
            <w:vMerge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DF1710E" w14:textId="77777777" w:rsidR="003B3457" w:rsidRPr="001312C9" w:rsidRDefault="003B3457" w:rsidP="00AA0329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B3E28" w:rsidRPr="001312C9" w14:paraId="05F64266" w14:textId="77777777" w:rsidTr="008B3E28">
        <w:trPr>
          <w:trHeight w:val="75"/>
        </w:trPr>
        <w:sdt>
          <w:sdtPr>
            <w:rPr>
              <w:bCs/>
              <w:iCs/>
              <w:color w:val="000000"/>
              <w:sz w:val="32"/>
              <w:szCs w:val="32"/>
            </w:rPr>
            <w:id w:val="-209099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Merge w:val="restart"/>
                <w:tcBorders>
                  <w:top w:val="single" w:sz="18" w:space="0" w:color="auto"/>
                </w:tcBorders>
              </w:tcPr>
              <w:p w14:paraId="6122C8A1" w14:textId="49F32F61" w:rsidR="008B3E28" w:rsidRDefault="008B3E28" w:rsidP="008B3E28">
                <w:pPr>
                  <w:jc w:val="center"/>
                  <w:rPr>
                    <w:bCs/>
                    <w:i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7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16D8777" w14:textId="77777777" w:rsidR="008B3E28" w:rsidRDefault="008B3E28" w:rsidP="008B3E28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Tues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bCs/>
                <w:iCs/>
                <w:color w:val="000000"/>
                <w:sz w:val="20"/>
                <w:szCs w:val="20"/>
              </w:rPr>
              <w:t>10/1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iCs/>
                <w:color w:val="000000"/>
                <w:sz w:val="20"/>
                <w:szCs w:val="20"/>
              </w:rPr>
              <w:t>2:00-4:00 p.m.</w:t>
            </w:r>
          </w:p>
          <w:p w14:paraId="0E77A674" w14:textId="31F290EF" w:rsidR="008B3E28" w:rsidRPr="001312C9" w:rsidRDefault="008B3E28" w:rsidP="008B3E28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(2 CEU Credit Hours)</w:t>
            </w:r>
          </w:p>
        </w:tc>
        <w:tc>
          <w:tcPr>
            <w:tcW w:w="4590" w:type="dxa"/>
            <w:tcBorders>
              <w:top w:val="single" w:sz="18" w:space="0" w:color="auto"/>
            </w:tcBorders>
            <w:shd w:val="clear" w:color="auto" w:fill="auto"/>
          </w:tcPr>
          <w:p w14:paraId="1F395B14" w14:textId="57AB3CEA" w:rsidR="008B3E28" w:rsidRPr="003B3457" w:rsidRDefault="008B3E28" w:rsidP="008B3E28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A8326C">
              <w:rPr>
                <w:b/>
                <w:bCs/>
                <w:iCs/>
                <w:color w:val="000000"/>
                <w:sz w:val="20"/>
                <w:szCs w:val="20"/>
              </w:rPr>
              <w:t>Using Data to Determine Program Effectiveness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7667C4CF" w14:textId="77777777" w:rsidR="008B3E28" w:rsidRPr="001312C9" w:rsidRDefault="008B3E28" w:rsidP="008B3E2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B3E28" w:rsidRPr="001312C9" w14:paraId="05EA95C8" w14:textId="77777777" w:rsidTr="005E4483">
        <w:trPr>
          <w:trHeight w:val="75"/>
        </w:trPr>
        <w:tc>
          <w:tcPr>
            <w:tcW w:w="1105" w:type="dxa"/>
            <w:vMerge/>
          </w:tcPr>
          <w:p w14:paraId="4133204C" w14:textId="77777777" w:rsidR="008B3E28" w:rsidRDefault="008B3E28" w:rsidP="008B3E2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616ACB50" w14:textId="77777777" w:rsidR="008B3E28" w:rsidRPr="001312C9" w:rsidRDefault="008B3E28" w:rsidP="008B3E2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5906B5BF" w14:textId="5F4CB845" w:rsidR="008B3E28" w:rsidRPr="003B3457" w:rsidRDefault="008B3E28" w:rsidP="008B3E28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Speakers: </w:t>
            </w:r>
            <w:r>
              <w:rPr>
                <w:bCs/>
                <w:iCs/>
                <w:color w:val="000000"/>
                <w:sz w:val="20"/>
                <w:szCs w:val="20"/>
              </w:rPr>
              <w:t>Dan Krause</w:t>
            </w:r>
          </w:p>
        </w:tc>
        <w:tc>
          <w:tcPr>
            <w:tcW w:w="2268" w:type="dxa"/>
            <w:vMerge/>
            <w:shd w:val="clear" w:color="auto" w:fill="auto"/>
          </w:tcPr>
          <w:p w14:paraId="717739A0" w14:textId="77777777" w:rsidR="008B3E28" w:rsidRPr="001312C9" w:rsidRDefault="008B3E28" w:rsidP="008B3E2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B3E28" w:rsidRPr="001312C9" w14:paraId="247F42D1" w14:textId="77777777" w:rsidTr="005E4483">
        <w:trPr>
          <w:trHeight w:val="75"/>
        </w:trPr>
        <w:tc>
          <w:tcPr>
            <w:tcW w:w="1105" w:type="dxa"/>
            <w:vMerge/>
            <w:tcBorders>
              <w:bottom w:val="single" w:sz="18" w:space="0" w:color="auto"/>
            </w:tcBorders>
          </w:tcPr>
          <w:p w14:paraId="5608F180" w14:textId="77777777" w:rsidR="008B3E28" w:rsidRDefault="008B3E28" w:rsidP="008B3E2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025A8BF" w14:textId="77777777" w:rsidR="008B3E28" w:rsidRPr="001312C9" w:rsidRDefault="008B3E28" w:rsidP="008B3E2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18" w:space="0" w:color="auto"/>
            </w:tcBorders>
            <w:shd w:val="clear" w:color="auto" w:fill="auto"/>
          </w:tcPr>
          <w:p w14:paraId="2FC77AC9" w14:textId="1D46120D" w:rsidR="008B3E28" w:rsidRPr="003B3457" w:rsidRDefault="008B3E28" w:rsidP="008B3E28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3B3457">
              <w:rPr>
                <w:b/>
                <w:iCs/>
                <w:color w:val="000000"/>
                <w:sz w:val="20"/>
                <w:szCs w:val="20"/>
              </w:rPr>
              <w:t>Location:</w:t>
            </w:r>
            <w:r w:rsidRPr="003B345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Fairmont Hot Springs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2BE2ADE" w14:textId="77777777" w:rsidR="008B3E28" w:rsidRPr="001312C9" w:rsidRDefault="008B3E28" w:rsidP="008B3E2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4C696CAC" w14:textId="77777777" w:rsidR="0073404D" w:rsidRDefault="0073404D" w:rsidP="008B3E28">
      <w:pPr>
        <w:pStyle w:val="SegoeUINoSpacing"/>
      </w:pPr>
    </w:p>
    <w:p w14:paraId="67EED48E" w14:textId="77777777" w:rsidR="008B3E28" w:rsidRDefault="008B3E28" w:rsidP="008B3E28">
      <w:pPr>
        <w:pStyle w:val="SegoeUINoSpacing"/>
      </w:pPr>
    </w:p>
    <w:p w14:paraId="189BC495" w14:textId="77777777" w:rsidR="008B3E28" w:rsidRDefault="008B3E28" w:rsidP="005B08EF">
      <w:pPr>
        <w:spacing w:after="120"/>
        <w:jc w:val="center"/>
        <w:rPr>
          <w:b/>
          <w:iCs/>
        </w:rPr>
      </w:pPr>
    </w:p>
    <w:p w14:paraId="1DA1301D" w14:textId="64E32C96" w:rsidR="005B08EF" w:rsidRDefault="005B08EF" w:rsidP="005B08EF">
      <w:pPr>
        <w:spacing w:after="120"/>
        <w:jc w:val="center"/>
        <w:rPr>
          <w:b/>
          <w:iCs/>
        </w:rPr>
      </w:pPr>
      <w:r>
        <w:rPr>
          <w:b/>
          <w:iCs/>
        </w:rPr>
        <w:t xml:space="preserve">Wednesday, October </w:t>
      </w:r>
      <w:r w:rsidR="00A2109C">
        <w:rPr>
          <w:b/>
          <w:iCs/>
        </w:rPr>
        <w:t>2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472"/>
        <w:gridCol w:w="4590"/>
        <w:gridCol w:w="2268"/>
      </w:tblGrid>
      <w:tr w:rsidR="005B08EF" w:rsidRPr="001312C9" w14:paraId="25BF3745" w14:textId="77777777" w:rsidTr="00D42A08">
        <w:trPr>
          <w:trHeight w:val="155"/>
        </w:trPr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8C1FCC3" w14:textId="77777777" w:rsidR="005B08EF" w:rsidRDefault="005B08EF" w:rsidP="005F4112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bookmarkStart w:id="0" w:name="_Hlk115165942"/>
            <w:r>
              <w:rPr>
                <w:b/>
                <w:iCs/>
                <w:color w:val="000000"/>
                <w:sz w:val="20"/>
                <w:szCs w:val="20"/>
              </w:rPr>
              <w:t>Attended?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50A7BFD" w14:textId="77777777" w:rsidR="005B08EF" w:rsidRDefault="005B08EF" w:rsidP="005F4112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312C9">
              <w:rPr>
                <w:b/>
                <w:iCs/>
                <w:color w:val="000000"/>
                <w:sz w:val="20"/>
                <w:szCs w:val="20"/>
              </w:rPr>
              <w:t>Date and Time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E4366C2" w14:textId="77777777" w:rsidR="005B08EF" w:rsidRDefault="005B08EF" w:rsidP="005F4112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1312C9">
              <w:rPr>
                <w:b/>
                <w:iCs/>
                <w:color w:val="000000"/>
                <w:sz w:val="20"/>
                <w:szCs w:val="20"/>
              </w:rPr>
              <w:t>Session Title</w:t>
            </w:r>
            <w:r>
              <w:rPr>
                <w:b/>
                <w:iCs/>
                <w:color w:val="000000"/>
                <w:sz w:val="20"/>
                <w:szCs w:val="20"/>
              </w:rPr>
              <w:t xml:space="preserve"> and Speaker(s)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ACA161E" w14:textId="77777777" w:rsidR="005B08EF" w:rsidRPr="001312C9" w:rsidRDefault="005B08EF" w:rsidP="005F4112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MBCC staff e-signature</w:t>
            </w:r>
          </w:p>
        </w:tc>
      </w:tr>
      <w:tr w:rsidR="00D42A08" w:rsidRPr="001312C9" w14:paraId="2FB5245B" w14:textId="77777777" w:rsidTr="00D42A08">
        <w:trPr>
          <w:trHeight w:val="125"/>
        </w:trPr>
        <w:bookmarkEnd w:id="0" w:displacedByCustomXml="next"/>
        <w:sdt>
          <w:sdtPr>
            <w:rPr>
              <w:bCs/>
              <w:iCs/>
              <w:color w:val="000000"/>
              <w:sz w:val="32"/>
              <w:szCs w:val="32"/>
            </w:rPr>
            <w:id w:val="82731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Merge w:val="restart"/>
                <w:tcBorders>
                  <w:top w:val="single" w:sz="18" w:space="0" w:color="auto"/>
                </w:tcBorders>
              </w:tcPr>
              <w:p w14:paraId="63FDD093" w14:textId="3F71A196" w:rsidR="00D42A08" w:rsidRDefault="00D42A08" w:rsidP="00D42A08">
                <w:pPr>
                  <w:jc w:val="center"/>
                  <w:rPr>
                    <w:bCs/>
                    <w:i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7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47698015" w14:textId="3F978C0F" w:rsidR="00A8326C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Wed.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10/2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iCs/>
                <w:color w:val="000000"/>
                <w:sz w:val="20"/>
                <w:szCs w:val="20"/>
              </w:rPr>
              <w:t>9:</w:t>
            </w:r>
            <w:r>
              <w:rPr>
                <w:bCs/>
                <w:iCs/>
                <w:color w:val="000000"/>
                <w:sz w:val="20"/>
                <w:szCs w:val="20"/>
              </w:rPr>
              <w:t>00</w:t>
            </w:r>
            <w:r>
              <w:rPr>
                <w:bCs/>
                <w:iCs/>
                <w:color w:val="000000"/>
                <w:sz w:val="20"/>
                <w:szCs w:val="20"/>
              </w:rPr>
              <w:t>-11:</w:t>
            </w:r>
            <w:r>
              <w:rPr>
                <w:bCs/>
                <w:iCs/>
                <w:color w:val="000000"/>
                <w:sz w:val="20"/>
                <w:szCs w:val="20"/>
              </w:rPr>
              <w:t>00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a.m.</w:t>
            </w:r>
          </w:p>
          <w:p w14:paraId="1B3795A9" w14:textId="3563871D" w:rsidR="00D42A08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(2 CEU Credit Hours)</w:t>
            </w:r>
          </w:p>
        </w:tc>
        <w:tc>
          <w:tcPr>
            <w:tcW w:w="45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E752A58" w14:textId="5968F3F5" w:rsidR="00D42A08" w:rsidRPr="008B3E28" w:rsidRDefault="00A8326C" w:rsidP="00D42A08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8326C">
              <w:rPr>
                <w:b/>
                <w:bCs/>
                <w:iCs/>
                <w:color w:val="000000"/>
                <w:sz w:val="18"/>
                <w:szCs w:val="18"/>
              </w:rPr>
              <w:t xml:space="preserve">From Arrest to Recovery: Transforming </w:t>
            </w:r>
            <w:r w:rsidRPr="008B3E28">
              <w:rPr>
                <w:b/>
                <w:bCs/>
                <w:iCs/>
                <w:color w:val="000000"/>
                <w:sz w:val="18"/>
                <w:szCs w:val="18"/>
              </w:rPr>
              <w:t>C</w:t>
            </w:r>
            <w:r w:rsidRPr="00A8326C">
              <w:rPr>
                <w:b/>
                <w:bCs/>
                <w:iCs/>
                <w:color w:val="000000"/>
                <w:sz w:val="18"/>
                <w:szCs w:val="18"/>
              </w:rPr>
              <w:t>ommunities Through Recovery Focused Partnerships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2FE6436B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42A08" w:rsidRPr="001312C9" w14:paraId="282E7BB8" w14:textId="77777777" w:rsidTr="00D42A08">
        <w:trPr>
          <w:trHeight w:val="125"/>
        </w:trPr>
        <w:tc>
          <w:tcPr>
            <w:tcW w:w="1105" w:type="dxa"/>
            <w:vMerge/>
          </w:tcPr>
          <w:p w14:paraId="74626E07" w14:textId="77777777" w:rsidR="00D42A08" w:rsidRDefault="00D42A08" w:rsidP="00D42A08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7F2408E3" w14:textId="77777777" w:rsidR="00D42A08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A88E4" w14:textId="77777777" w:rsidR="00A8326C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6262B">
              <w:rPr>
                <w:b/>
                <w:iCs/>
                <w:color w:val="000000"/>
                <w:sz w:val="20"/>
                <w:szCs w:val="20"/>
              </w:rPr>
              <w:t>Speakers: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A8326C">
              <w:rPr>
                <w:bCs/>
                <w:iCs/>
                <w:color w:val="000000"/>
                <w:sz w:val="20"/>
                <w:szCs w:val="20"/>
              </w:rPr>
              <w:t xml:space="preserve">Stephanie Taylor-Thompson, </w:t>
            </w:r>
          </w:p>
          <w:p w14:paraId="2475E088" w14:textId="1EDAB0BA" w:rsidR="00D42A08" w:rsidRDefault="00A8326C" w:rsidP="00D42A08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Dan O’Malley</w:t>
            </w:r>
          </w:p>
        </w:tc>
        <w:tc>
          <w:tcPr>
            <w:tcW w:w="2268" w:type="dxa"/>
            <w:vMerge/>
            <w:shd w:val="clear" w:color="auto" w:fill="auto"/>
          </w:tcPr>
          <w:p w14:paraId="593382D1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42A08" w:rsidRPr="001312C9" w14:paraId="6F4EAF0B" w14:textId="77777777" w:rsidTr="00D42A08">
        <w:trPr>
          <w:trHeight w:val="125"/>
        </w:trPr>
        <w:tc>
          <w:tcPr>
            <w:tcW w:w="1105" w:type="dxa"/>
            <w:vMerge/>
            <w:tcBorders>
              <w:bottom w:val="nil"/>
            </w:tcBorders>
          </w:tcPr>
          <w:p w14:paraId="1A4D1BFC" w14:textId="77777777" w:rsidR="00D42A08" w:rsidRDefault="00D42A08" w:rsidP="00D42A08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tcBorders>
              <w:bottom w:val="nil"/>
            </w:tcBorders>
            <w:shd w:val="clear" w:color="auto" w:fill="auto"/>
          </w:tcPr>
          <w:p w14:paraId="1B3759BB" w14:textId="77777777" w:rsidR="00D42A08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57A23D7" w14:textId="0DAFCCEF" w:rsidR="00D42A08" w:rsidRDefault="00D42A08" w:rsidP="00D42A08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16262B">
              <w:rPr>
                <w:b/>
                <w:iCs/>
                <w:color w:val="000000"/>
                <w:sz w:val="20"/>
                <w:szCs w:val="20"/>
              </w:rPr>
              <w:t xml:space="preserve">Location: </w:t>
            </w:r>
            <w:r>
              <w:rPr>
                <w:bCs/>
                <w:iCs/>
                <w:color w:val="000000"/>
                <w:sz w:val="20"/>
                <w:szCs w:val="20"/>
              </w:rPr>
              <w:t>Fairmont Hot Springs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29BDBED5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42A08" w:rsidRPr="001312C9" w14:paraId="4B805735" w14:textId="77777777" w:rsidTr="005B08EF">
        <w:trPr>
          <w:trHeight w:val="258"/>
        </w:trPr>
        <w:sdt>
          <w:sdtPr>
            <w:rPr>
              <w:bCs/>
              <w:iCs/>
              <w:color w:val="000000"/>
              <w:sz w:val="32"/>
              <w:szCs w:val="32"/>
            </w:rPr>
            <w:id w:val="-181648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Merge w:val="restart"/>
                <w:tcBorders>
                  <w:top w:val="single" w:sz="18" w:space="0" w:color="auto"/>
                  <w:bottom w:val="nil"/>
                </w:tcBorders>
              </w:tcPr>
              <w:p w14:paraId="7E2483BB" w14:textId="51D47E49" w:rsidR="00D42A08" w:rsidRPr="0016747B" w:rsidRDefault="00D42A08" w:rsidP="00D42A08">
                <w:pPr>
                  <w:jc w:val="center"/>
                  <w:rPr>
                    <w:bCs/>
                    <w:i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72" w:type="dxa"/>
            <w:vMerge w:val="restart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59DEA394" w14:textId="0C41795D" w:rsidR="00D42A08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Wed.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10/</w:t>
            </w:r>
            <w:r w:rsidR="00A2109C"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iCs/>
                <w:color w:val="000000"/>
                <w:sz w:val="20"/>
                <w:szCs w:val="20"/>
              </w:rPr>
              <w:t>9:30-11:30 a.m.</w:t>
            </w:r>
          </w:p>
          <w:p w14:paraId="4D364E57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(2 CEU Credit Hours)</w:t>
            </w:r>
          </w:p>
        </w:tc>
        <w:tc>
          <w:tcPr>
            <w:tcW w:w="459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376836D3" w14:textId="496A2DA6" w:rsidR="00D42A08" w:rsidRPr="00A8326C" w:rsidRDefault="00A8326C" w:rsidP="00D42A08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326C">
              <w:rPr>
                <w:b/>
                <w:bCs/>
                <w:iCs/>
                <w:color w:val="000000"/>
                <w:sz w:val="20"/>
                <w:szCs w:val="20"/>
              </w:rPr>
              <w:t>Establishing Teamwork for the Best Outcomes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340C009D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42A08" w:rsidRPr="001312C9" w14:paraId="47154D52" w14:textId="77777777" w:rsidTr="005B08EF">
        <w:trPr>
          <w:trHeight w:val="256"/>
        </w:trPr>
        <w:tc>
          <w:tcPr>
            <w:tcW w:w="1105" w:type="dxa"/>
            <w:vMerge/>
            <w:tcBorders>
              <w:top w:val="nil"/>
            </w:tcBorders>
          </w:tcPr>
          <w:p w14:paraId="159E73BC" w14:textId="77777777" w:rsidR="00D42A08" w:rsidRPr="0016747B" w:rsidRDefault="00D42A08" w:rsidP="00D42A08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  <w:shd w:val="clear" w:color="auto" w:fill="auto"/>
          </w:tcPr>
          <w:p w14:paraId="7ACAA0DA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8" w:space="0" w:color="auto"/>
            </w:tcBorders>
            <w:shd w:val="clear" w:color="auto" w:fill="auto"/>
          </w:tcPr>
          <w:p w14:paraId="4A89B5D1" w14:textId="04509CED" w:rsidR="00D42A08" w:rsidRPr="005E77FB" w:rsidRDefault="00D42A08" w:rsidP="00D42A08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Speakers: </w:t>
            </w:r>
            <w:r w:rsidR="00A8326C">
              <w:rPr>
                <w:bCs/>
                <w:iCs/>
                <w:color w:val="000000"/>
                <w:sz w:val="20"/>
                <w:szCs w:val="20"/>
              </w:rPr>
              <w:t>Dan Saban, Barb Jenkins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2010FF0D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42A08" w:rsidRPr="001312C9" w14:paraId="0F748D14" w14:textId="77777777" w:rsidTr="005B08EF">
        <w:trPr>
          <w:trHeight w:val="256"/>
        </w:trPr>
        <w:tc>
          <w:tcPr>
            <w:tcW w:w="1105" w:type="dxa"/>
            <w:vMerge/>
            <w:tcBorders>
              <w:bottom w:val="single" w:sz="18" w:space="0" w:color="auto"/>
            </w:tcBorders>
          </w:tcPr>
          <w:p w14:paraId="17441417" w14:textId="77777777" w:rsidR="00D42A08" w:rsidRPr="0016747B" w:rsidRDefault="00D42A08" w:rsidP="00D42A08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9C36CE8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18" w:space="0" w:color="auto"/>
            </w:tcBorders>
            <w:shd w:val="clear" w:color="auto" w:fill="auto"/>
          </w:tcPr>
          <w:p w14:paraId="4935BCC0" w14:textId="77777777" w:rsidR="00D42A08" w:rsidRPr="005E77FB" w:rsidRDefault="00D42A08" w:rsidP="00D42A08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3B3457">
              <w:rPr>
                <w:b/>
                <w:iCs/>
                <w:color w:val="000000"/>
                <w:sz w:val="20"/>
                <w:szCs w:val="20"/>
              </w:rPr>
              <w:t>Location:</w:t>
            </w:r>
            <w:r w:rsidRPr="003B345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Fairmont Hot Springs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D96DBA1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42A08" w:rsidRPr="001312C9" w14:paraId="307D190B" w14:textId="77777777" w:rsidTr="005B08EF">
        <w:trPr>
          <w:trHeight w:val="341"/>
        </w:trPr>
        <w:sdt>
          <w:sdtPr>
            <w:rPr>
              <w:bCs/>
              <w:iCs/>
              <w:color w:val="000000"/>
              <w:sz w:val="32"/>
              <w:szCs w:val="32"/>
            </w:rPr>
            <w:id w:val="120683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Merge w:val="restart"/>
                <w:tcBorders>
                  <w:top w:val="single" w:sz="18" w:space="0" w:color="auto"/>
                </w:tcBorders>
              </w:tcPr>
              <w:p w14:paraId="0554E6BA" w14:textId="77777777" w:rsidR="00D42A08" w:rsidRPr="0016747B" w:rsidRDefault="00D42A08" w:rsidP="00D42A08">
                <w:pPr>
                  <w:jc w:val="center"/>
                  <w:rPr>
                    <w:bCs/>
                    <w:iCs/>
                    <w:color w:val="000000"/>
                    <w:sz w:val="32"/>
                    <w:szCs w:val="32"/>
                  </w:rPr>
                </w:pPr>
                <w:r w:rsidRPr="0016747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7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2524125D" w14:textId="234044B2" w:rsidR="00D42A08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Wed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bCs/>
                <w:iCs/>
                <w:color w:val="000000"/>
                <w:sz w:val="20"/>
                <w:szCs w:val="20"/>
              </w:rPr>
              <w:t>10/</w:t>
            </w:r>
            <w:r w:rsidR="00A2109C"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iCs/>
                <w:color w:val="000000"/>
                <w:sz w:val="20"/>
                <w:szCs w:val="20"/>
              </w:rPr>
              <w:t>9:30-11:30 a.m.</w:t>
            </w:r>
          </w:p>
          <w:p w14:paraId="73E13460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(2 CEU Credit Hours)</w:t>
            </w:r>
          </w:p>
        </w:tc>
        <w:tc>
          <w:tcPr>
            <w:tcW w:w="4590" w:type="dxa"/>
            <w:tcBorders>
              <w:top w:val="single" w:sz="18" w:space="0" w:color="auto"/>
            </w:tcBorders>
            <w:shd w:val="clear" w:color="auto" w:fill="auto"/>
          </w:tcPr>
          <w:p w14:paraId="21A348BA" w14:textId="52D19A92" w:rsidR="00D42A08" w:rsidRPr="00A8326C" w:rsidRDefault="00A8326C" w:rsidP="00D42A08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326C">
              <w:rPr>
                <w:b/>
                <w:bCs/>
                <w:iCs/>
                <w:color w:val="000000"/>
                <w:sz w:val="20"/>
                <w:szCs w:val="20"/>
              </w:rPr>
              <w:t>It Won't Be Easy, But It Will be Worth It: Veterans Treatment Court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029D92C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42A08" w:rsidRPr="001312C9" w14:paraId="2BB1CA83" w14:textId="77777777" w:rsidTr="005B08EF">
        <w:trPr>
          <w:trHeight w:val="340"/>
        </w:trPr>
        <w:tc>
          <w:tcPr>
            <w:tcW w:w="1105" w:type="dxa"/>
            <w:vMerge/>
          </w:tcPr>
          <w:p w14:paraId="4A368D58" w14:textId="77777777" w:rsidR="00D42A08" w:rsidRPr="0016747B" w:rsidRDefault="00D42A08" w:rsidP="00D42A08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29D93459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0CBA09D6" w14:textId="5FCD98B0" w:rsidR="00D42A08" w:rsidRPr="005E77FB" w:rsidRDefault="00D42A08" w:rsidP="00D42A08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Speakers: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A8326C">
              <w:rPr>
                <w:bCs/>
                <w:iCs/>
                <w:color w:val="000000"/>
                <w:sz w:val="20"/>
                <w:szCs w:val="20"/>
              </w:rPr>
              <w:t>Denver Cobb, Kathy Hankes</w:t>
            </w:r>
          </w:p>
        </w:tc>
        <w:tc>
          <w:tcPr>
            <w:tcW w:w="2268" w:type="dxa"/>
            <w:vMerge/>
            <w:shd w:val="clear" w:color="auto" w:fill="auto"/>
          </w:tcPr>
          <w:p w14:paraId="5817FF81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42A08" w:rsidRPr="001312C9" w14:paraId="7CFA31A0" w14:textId="77777777" w:rsidTr="005B08EF">
        <w:trPr>
          <w:trHeight w:val="340"/>
        </w:trPr>
        <w:tc>
          <w:tcPr>
            <w:tcW w:w="1105" w:type="dxa"/>
            <w:vMerge/>
            <w:tcBorders>
              <w:bottom w:val="single" w:sz="18" w:space="0" w:color="auto"/>
            </w:tcBorders>
          </w:tcPr>
          <w:p w14:paraId="5EB2C47A" w14:textId="77777777" w:rsidR="00D42A08" w:rsidRPr="0016747B" w:rsidRDefault="00D42A08" w:rsidP="00D42A08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0B2861B4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18" w:space="0" w:color="auto"/>
            </w:tcBorders>
            <w:shd w:val="clear" w:color="auto" w:fill="auto"/>
          </w:tcPr>
          <w:p w14:paraId="2738E0A7" w14:textId="77777777" w:rsidR="00D42A08" w:rsidRPr="005E77FB" w:rsidRDefault="00D42A08" w:rsidP="00D42A08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3B3457">
              <w:rPr>
                <w:b/>
                <w:iCs/>
                <w:color w:val="000000"/>
                <w:sz w:val="20"/>
                <w:szCs w:val="20"/>
              </w:rPr>
              <w:t>Location:</w:t>
            </w:r>
            <w:r w:rsidRPr="003B345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Fairmont Hot Springs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C0F2B3A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42A08" w:rsidRPr="001312C9" w14:paraId="2055AE5C" w14:textId="77777777" w:rsidTr="005B08EF">
        <w:trPr>
          <w:trHeight w:val="341"/>
        </w:trPr>
        <w:sdt>
          <w:sdtPr>
            <w:rPr>
              <w:bCs/>
              <w:iCs/>
              <w:color w:val="000000"/>
              <w:sz w:val="32"/>
              <w:szCs w:val="32"/>
            </w:rPr>
            <w:id w:val="-210595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Merge w:val="restart"/>
                <w:tcBorders>
                  <w:top w:val="single" w:sz="18" w:space="0" w:color="auto"/>
                </w:tcBorders>
              </w:tcPr>
              <w:p w14:paraId="254EB3FF" w14:textId="77777777" w:rsidR="00D42A08" w:rsidRPr="0016747B" w:rsidRDefault="00D42A08" w:rsidP="00D42A08">
                <w:pPr>
                  <w:jc w:val="center"/>
                  <w:rPr>
                    <w:bCs/>
                    <w:iCs/>
                    <w:color w:val="000000"/>
                    <w:sz w:val="32"/>
                    <w:szCs w:val="32"/>
                  </w:rPr>
                </w:pPr>
                <w:r w:rsidRPr="0016747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7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75C14A1" w14:textId="312622C1" w:rsidR="00D42A08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Wed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bCs/>
                <w:iCs/>
                <w:color w:val="000000"/>
                <w:sz w:val="20"/>
                <w:szCs w:val="20"/>
              </w:rPr>
              <w:t>10/</w:t>
            </w:r>
            <w:r w:rsidR="00A2109C"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iCs/>
                <w:color w:val="000000"/>
                <w:sz w:val="20"/>
                <w:szCs w:val="20"/>
              </w:rPr>
              <w:t>9:30-11:30 a.m.</w:t>
            </w:r>
          </w:p>
          <w:p w14:paraId="029039E9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(2 CEU Credit Hours)</w:t>
            </w:r>
          </w:p>
        </w:tc>
        <w:tc>
          <w:tcPr>
            <w:tcW w:w="4590" w:type="dxa"/>
            <w:tcBorders>
              <w:top w:val="single" w:sz="18" w:space="0" w:color="auto"/>
            </w:tcBorders>
            <w:shd w:val="clear" w:color="auto" w:fill="auto"/>
          </w:tcPr>
          <w:p w14:paraId="720A55D1" w14:textId="25C4C6B6" w:rsidR="00D42A08" w:rsidRPr="00A8326C" w:rsidRDefault="00A8326C" w:rsidP="00D42A08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326C">
              <w:rPr>
                <w:b/>
                <w:bCs/>
                <w:iCs/>
                <w:color w:val="000000"/>
                <w:sz w:val="20"/>
                <w:szCs w:val="20"/>
              </w:rPr>
              <w:t>Enhancing Crisis Intervention: Data-Driven Approaches and Community Collaboration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18B1949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42A08" w:rsidRPr="001312C9" w14:paraId="142C605E" w14:textId="77777777" w:rsidTr="005B08EF">
        <w:trPr>
          <w:trHeight w:val="287"/>
        </w:trPr>
        <w:tc>
          <w:tcPr>
            <w:tcW w:w="1105" w:type="dxa"/>
            <w:vMerge/>
          </w:tcPr>
          <w:p w14:paraId="120EB2AD" w14:textId="77777777" w:rsidR="00D42A08" w:rsidRPr="0016747B" w:rsidRDefault="00D42A08" w:rsidP="00D42A08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58E9539D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0A3993CB" w14:textId="5A11203D" w:rsidR="00D42A08" w:rsidRPr="005E77FB" w:rsidRDefault="00D42A08" w:rsidP="00D42A08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5E77FB">
              <w:rPr>
                <w:b/>
                <w:iCs/>
                <w:color w:val="000000"/>
                <w:sz w:val="20"/>
                <w:szCs w:val="20"/>
              </w:rPr>
              <w:t>Speakers:</w:t>
            </w:r>
            <w:r>
              <w:rPr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A8326C" w:rsidRPr="00A8326C">
              <w:rPr>
                <w:bCs/>
                <w:iCs/>
                <w:color w:val="000000"/>
                <w:sz w:val="20"/>
                <w:szCs w:val="20"/>
              </w:rPr>
              <w:t>Theresa Williams, Mary Parish</w:t>
            </w:r>
          </w:p>
        </w:tc>
        <w:tc>
          <w:tcPr>
            <w:tcW w:w="2268" w:type="dxa"/>
            <w:vMerge/>
            <w:shd w:val="clear" w:color="auto" w:fill="auto"/>
          </w:tcPr>
          <w:p w14:paraId="5DE7797C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42A08" w:rsidRPr="001312C9" w14:paraId="6052D98D" w14:textId="77777777" w:rsidTr="005B08EF">
        <w:trPr>
          <w:trHeight w:val="260"/>
        </w:trPr>
        <w:tc>
          <w:tcPr>
            <w:tcW w:w="1105" w:type="dxa"/>
            <w:vMerge/>
            <w:tcBorders>
              <w:bottom w:val="single" w:sz="18" w:space="0" w:color="auto"/>
            </w:tcBorders>
          </w:tcPr>
          <w:p w14:paraId="0579B338" w14:textId="77777777" w:rsidR="00D42A08" w:rsidRPr="0016747B" w:rsidRDefault="00D42A08" w:rsidP="00D42A08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8DD203F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18" w:space="0" w:color="auto"/>
            </w:tcBorders>
            <w:shd w:val="clear" w:color="auto" w:fill="auto"/>
          </w:tcPr>
          <w:p w14:paraId="462ACD81" w14:textId="77777777" w:rsidR="00D42A08" w:rsidRPr="005E77FB" w:rsidRDefault="00D42A08" w:rsidP="00D42A08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3B3457">
              <w:rPr>
                <w:b/>
                <w:iCs/>
                <w:color w:val="000000"/>
                <w:sz w:val="20"/>
                <w:szCs w:val="20"/>
              </w:rPr>
              <w:t>Location:</w:t>
            </w:r>
            <w:r w:rsidRPr="003B345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Fairmont Hot Springs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31AA5AD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42A08" w:rsidRPr="001312C9" w14:paraId="74B058B1" w14:textId="77777777" w:rsidTr="005B08EF">
        <w:trPr>
          <w:trHeight w:val="431"/>
        </w:trPr>
        <w:sdt>
          <w:sdtPr>
            <w:rPr>
              <w:bCs/>
              <w:iCs/>
              <w:color w:val="000000"/>
              <w:sz w:val="32"/>
              <w:szCs w:val="32"/>
            </w:rPr>
            <w:id w:val="-112708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Merge w:val="restart"/>
                <w:tcBorders>
                  <w:top w:val="single" w:sz="18" w:space="0" w:color="auto"/>
                </w:tcBorders>
              </w:tcPr>
              <w:p w14:paraId="087AE004" w14:textId="77777777" w:rsidR="00D42A08" w:rsidRPr="0016747B" w:rsidRDefault="00D42A08" w:rsidP="00D42A08">
                <w:pPr>
                  <w:jc w:val="center"/>
                  <w:rPr>
                    <w:bCs/>
                    <w:iCs/>
                    <w:color w:val="000000"/>
                    <w:sz w:val="32"/>
                    <w:szCs w:val="32"/>
                  </w:rPr>
                </w:pPr>
                <w:r w:rsidRPr="0016747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7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3B686DEF" w14:textId="77777777" w:rsidR="00A8326C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Wed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bCs/>
                <w:iCs/>
                <w:color w:val="000000"/>
                <w:sz w:val="20"/>
                <w:szCs w:val="20"/>
              </w:rPr>
              <w:t>10/2</w:t>
            </w:r>
            <w:r w:rsidRPr="001312C9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iCs/>
                <w:color w:val="000000"/>
                <w:sz w:val="20"/>
                <w:szCs w:val="20"/>
              </w:rPr>
              <w:t>1:30-3:30 p.m.</w:t>
            </w:r>
          </w:p>
          <w:p w14:paraId="6AD3195A" w14:textId="304E4BFB" w:rsidR="00D42A08" w:rsidRPr="001312C9" w:rsidRDefault="00A8326C" w:rsidP="00A8326C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(2 CEU Credit Hours)</w:t>
            </w:r>
          </w:p>
        </w:tc>
        <w:tc>
          <w:tcPr>
            <w:tcW w:w="4590" w:type="dxa"/>
            <w:tcBorders>
              <w:top w:val="single" w:sz="18" w:space="0" w:color="auto"/>
            </w:tcBorders>
            <w:shd w:val="clear" w:color="auto" w:fill="auto"/>
          </w:tcPr>
          <w:p w14:paraId="3F807BB8" w14:textId="43913212" w:rsidR="00D42A08" w:rsidRPr="00A8326C" w:rsidRDefault="00A8326C" w:rsidP="00D42A08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326C">
              <w:rPr>
                <w:b/>
                <w:bCs/>
                <w:iCs/>
                <w:color w:val="000000"/>
                <w:sz w:val="20"/>
                <w:szCs w:val="20"/>
              </w:rPr>
              <w:t>Enhancing Community Crisis Response: From Tabletop Exercises to Trauma-Informed Recovery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3F171C95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42A08" w:rsidRPr="001312C9" w14:paraId="39C33E78" w14:textId="77777777" w:rsidTr="005B08EF">
        <w:trPr>
          <w:trHeight w:val="233"/>
        </w:trPr>
        <w:tc>
          <w:tcPr>
            <w:tcW w:w="1105" w:type="dxa"/>
            <w:vMerge/>
          </w:tcPr>
          <w:p w14:paraId="2C4772F7" w14:textId="77777777" w:rsidR="00D42A08" w:rsidRPr="0016747B" w:rsidRDefault="00D42A08" w:rsidP="00D42A08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4C124087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1751F9C0" w14:textId="77777777" w:rsidR="008B3E28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5E77FB">
              <w:rPr>
                <w:b/>
                <w:iCs/>
                <w:color w:val="000000"/>
                <w:sz w:val="20"/>
                <w:szCs w:val="20"/>
              </w:rPr>
              <w:t>Speakers:</w:t>
            </w:r>
            <w:r>
              <w:t xml:space="preserve"> </w:t>
            </w:r>
            <w:r w:rsidR="00A8326C">
              <w:rPr>
                <w:bCs/>
                <w:iCs/>
                <w:color w:val="000000"/>
                <w:sz w:val="20"/>
                <w:szCs w:val="20"/>
              </w:rPr>
              <w:t xml:space="preserve">Kevin Larsen, Scott McCormick, </w:t>
            </w:r>
          </w:p>
          <w:p w14:paraId="734249DD" w14:textId="5C28765F" w:rsidR="00D42A08" w:rsidRPr="005E77FB" w:rsidRDefault="00A8326C" w:rsidP="00D42A08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Marilyn King, Mike Van Vuren, Jeannette R. Miller, Michele L. Stewart</w:t>
            </w:r>
          </w:p>
        </w:tc>
        <w:tc>
          <w:tcPr>
            <w:tcW w:w="2268" w:type="dxa"/>
            <w:vMerge/>
            <w:shd w:val="clear" w:color="auto" w:fill="auto"/>
          </w:tcPr>
          <w:p w14:paraId="5118A6C9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42A08" w:rsidRPr="001312C9" w14:paraId="17F8D928" w14:textId="77777777" w:rsidTr="005B08EF">
        <w:trPr>
          <w:trHeight w:val="296"/>
        </w:trPr>
        <w:tc>
          <w:tcPr>
            <w:tcW w:w="1105" w:type="dxa"/>
            <w:vMerge/>
            <w:tcBorders>
              <w:bottom w:val="single" w:sz="18" w:space="0" w:color="auto"/>
            </w:tcBorders>
          </w:tcPr>
          <w:p w14:paraId="12404615" w14:textId="77777777" w:rsidR="00D42A08" w:rsidRPr="0016747B" w:rsidRDefault="00D42A08" w:rsidP="00D42A08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6CD47DB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18" w:space="0" w:color="auto"/>
            </w:tcBorders>
            <w:shd w:val="clear" w:color="auto" w:fill="auto"/>
          </w:tcPr>
          <w:p w14:paraId="4C4A6730" w14:textId="77777777" w:rsidR="00D42A08" w:rsidRPr="005E77FB" w:rsidRDefault="00D42A08" w:rsidP="00D42A08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3B3457">
              <w:rPr>
                <w:b/>
                <w:iCs/>
                <w:color w:val="000000"/>
                <w:sz w:val="20"/>
                <w:szCs w:val="20"/>
              </w:rPr>
              <w:t>Location:</w:t>
            </w:r>
            <w:r w:rsidRPr="003B345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Fairmont Hot Springs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5D6572FA" w14:textId="77777777" w:rsidR="00D42A08" w:rsidRPr="001312C9" w:rsidRDefault="00D42A08" w:rsidP="00D42A0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6AB0E309" w14:textId="1F02BBB8" w:rsidR="005B08EF" w:rsidRDefault="005B08EF" w:rsidP="008B3E28">
      <w:pPr>
        <w:pStyle w:val="SegoeUINoSpacing"/>
      </w:pPr>
    </w:p>
    <w:p w14:paraId="3EF8AC8D" w14:textId="0C58BF69" w:rsidR="005B08EF" w:rsidRDefault="005B08EF" w:rsidP="00220990">
      <w:pPr>
        <w:spacing w:after="120"/>
        <w:jc w:val="center"/>
        <w:rPr>
          <w:b/>
          <w:iCs/>
        </w:rPr>
      </w:pPr>
      <w:r>
        <w:rPr>
          <w:b/>
          <w:iCs/>
        </w:rPr>
        <w:t xml:space="preserve">Thursday, October </w:t>
      </w:r>
      <w:r w:rsidR="00A2109C">
        <w:rPr>
          <w:b/>
          <w:iCs/>
        </w:rPr>
        <w:t>3</w:t>
      </w:r>
      <w:r>
        <w:rPr>
          <w:b/>
          <w:iCs/>
        </w:rPr>
        <w:t xml:space="preserve"> – Friday, October </w:t>
      </w:r>
      <w:r w:rsidR="00A2109C">
        <w:rPr>
          <w:b/>
          <w:iCs/>
        </w:rPr>
        <w:t>4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472"/>
        <w:gridCol w:w="4590"/>
        <w:gridCol w:w="2268"/>
      </w:tblGrid>
      <w:tr w:rsidR="005B08EF" w:rsidRPr="001312C9" w14:paraId="41D459D5" w14:textId="77777777" w:rsidTr="008B3E28">
        <w:trPr>
          <w:trHeight w:val="155"/>
        </w:trPr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13346BB" w14:textId="540F2E99" w:rsidR="005B08EF" w:rsidRDefault="005B08EF" w:rsidP="005F4112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Attended?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72D5D0E" w14:textId="77777777" w:rsidR="005B08EF" w:rsidRDefault="005B08EF" w:rsidP="005F4112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312C9">
              <w:rPr>
                <w:b/>
                <w:iCs/>
                <w:color w:val="000000"/>
                <w:sz w:val="20"/>
                <w:szCs w:val="20"/>
              </w:rPr>
              <w:t>Date and Time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257DC38" w14:textId="77777777" w:rsidR="005B08EF" w:rsidRDefault="005B08EF" w:rsidP="005F4112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1312C9">
              <w:rPr>
                <w:b/>
                <w:iCs/>
                <w:color w:val="000000"/>
                <w:sz w:val="20"/>
                <w:szCs w:val="20"/>
              </w:rPr>
              <w:t>Session Title</w:t>
            </w:r>
            <w:r>
              <w:rPr>
                <w:b/>
                <w:iCs/>
                <w:color w:val="000000"/>
                <w:sz w:val="20"/>
                <w:szCs w:val="20"/>
              </w:rPr>
              <w:t xml:space="preserve"> and Speaker(s)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FA82D09" w14:textId="77777777" w:rsidR="005B08EF" w:rsidRPr="001312C9" w:rsidRDefault="005B08EF" w:rsidP="005F4112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MBCC staff e-signature</w:t>
            </w:r>
          </w:p>
        </w:tc>
      </w:tr>
      <w:tr w:rsidR="005B08EF" w:rsidRPr="001312C9" w14:paraId="26D26094" w14:textId="77777777" w:rsidTr="008B3E28">
        <w:trPr>
          <w:trHeight w:val="230"/>
        </w:trPr>
        <w:sdt>
          <w:sdtPr>
            <w:rPr>
              <w:bCs/>
              <w:iCs/>
              <w:color w:val="000000"/>
              <w:sz w:val="32"/>
              <w:szCs w:val="32"/>
            </w:rPr>
            <w:id w:val="-340790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Merge w:val="restart"/>
                <w:tcBorders>
                  <w:top w:val="single" w:sz="18" w:space="0" w:color="auto"/>
                  <w:bottom w:val="single" w:sz="18" w:space="0" w:color="auto"/>
                </w:tcBorders>
              </w:tcPr>
              <w:p w14:paraId="0A8716A0" w14:textId="0C602BD8" w:rsidR="005B08EF" w:rsidRDefault="008B3E28" w:rsidP="005F4112">
                <w:pPr>
                  <w:jc w:val="center"/>
                  <w:rPr>
                    <w:bCs/>
                    <w:i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72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B7BAE38" w14:textId="128B3900" w:rsidR="005B08EF" w:rsidRDefault="005B08EF" w:rsidP="005F4112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Thurs. 10/</w:t>
            </w:r>
            <w:r w:rsidR="00A2109C"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="008B3E28">
              <w:rPr>
                <w:bCs/>
                <w:iCs/>
                <w:color w:val="000000"/>
                <w:sz w:val="20"/>
                <w:szCs w:val="20"/>
              </w:rPr>
              <w:t xml:space="preserve"> – Fri. 10/4,</w:t>
            </w:r>
          </w:p>
          <w:p w14:paraId="52D7A017" w14:textId="04778AB7" w:rsidR="005B08EF" w:rsidRDefault="008B3E28" w:rsidP="005F4112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="005B08EF">
              <w:rPr>
                <w:bCs/>
                <w:iCs/>
                <w:color w:val="000000"/>
                <w:sz w:val="20"/>
                <w:szCs w:val="20"/>
              </w:rPr>
              <w:t>:00 a.m.-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5:00 </w:t>
            </w:r>
            <w:r w:rsidR="005B08EF">
              <w:rPr>
                <w:bCs/>
                <w:iCs/>
                <w:color w:val="000000"/>
                <w:sz w:val="20"/>
                <w:szCs w:val="20"/>
              </w:rPr>
              <w:t>p.m.</w:t>
            </w:r>
          </w:p>
          <w:p w14:paraId="35257509" w14:textId="3AE5DA63" w:rsidR="005B08EF" w:rsidRDefault="005B08EF" w:rsidP="005F4112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(</w:t>
            </w:r>
            <w:r w:rsidR="008B3E28">
              <w:rPr>
                <w:bCs/>
                <w:iCs/>
                <w:color w:val="000000"/>
                <w:sz w:val="20"/>
                <w:szCs w:val="20"/>
              </w:rPr>
              <w:t>16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CEU Credit Hours)</w:t>
            </w:r>
          </w:p>
        </w:tc>
        <w:tc>
          <w:tcPr>
            <w:tcW w:w="4590" w:type="dxa"/>
            <w:tcBorders>
              <w:top w:val="single" w:sz="18" w:space="0" w:color="auto"/>
            </w:tcBorders>
            <w:shd w:val="clear" w:color="auto" w:fill="auto"/>
          </w:tcPr>
          <w:p w14:paraId="7907BC93" w14:textId="5ABC11B8" w:rsidR="005B08EF" w:rsidRPr="008B3E28" w:rsidRDefault="008B3E28" w:rsidP="005F4112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B3E28">
              <w:rPr>
                <w:b/>
                <w:bCs/>
                <w:iCs/>
                <w:color w:val="000000"/>
                <w:sz w:val="20"/>
                <w:szCs w:val="20"/>
              </w:rPr>
              <w:t>Court Preparation and Testimony Course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8DA393B" w14:textId="77777777" w:rsidR="005B08EF" w:rsidRPr="001312C9" w:rsidRDefault="005B08EF" w:rsidP="005F4112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B08EF" w:rsidRPr="001312C9" w14:paraId="0ABE98D0" w14:textId="77777777" w:rsidTr="008B3E28">
        <w:trPr>
          <w:trHeight w:val="230"/>
        </w:trPr>
        <w:tc>
          <w:tcPr>
            <w:tcW w:w="110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6FCFE6ED" w14:textId="77777777" w:rsidR="005B08EF" w:rsidRDefault="005B08EF" w:rsidP="005F4112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5DB1826" w14:textId="77777777" w:rsidR="005B08EF" w:rsidRDefault="005B08EF" w:rsidP="005F4112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113A1BA3" w14:textId="462195BA" w:rsidR="005B08EF" w:rsidRPr="00446900" w:rsidRDefault="005B08EF" w:rsidP="005F4112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446900">
              <w:rPr>
                <w:b/>
                <w:iCs/>
                <w:color w:val="000000"/>
                <w:sz w:val="20"/>
                <w:szCs w:val="20"/>
              </w:rPr>
              <w:t xml:space="preserve">Speakers: </w:t>
            </w:r>
            <w:r w:rsidR="008B3E28">
              <w:rPr>
                <w:bCs/>
                <w:iCs/>
                <w:color w:val="000000"/>
                <w:sz w:val="20"/>
                <w:szCs w:val="20"/>
              </w:rPr>
              <w:t>Amy Tan, Ken Webber, Jennifer Rodems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D42E7AB" w14:textId="77777777" w:rsidR="005B08EF" w:rsidRPr="001312C9" w:rsidRDefault="005B08EF" w:rsidP="005F4112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B08EF" w:rsidRPr="001312C9" w14:paraId="7205C75F" w14:textId="77777777" w:rsidTr="008B3E28">
        <w:trPr>
          <w:trHeight w:val="230"/>
        </w:trPr>
        <w:tc>
          <w:tcPr>
            <w:tcW w:w="110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4CF9299F" w14:textId="77777777" w:rsidR="005B08EF" w:rsidRDefault="005B08EF" w:rsidP="005F4112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0DBE8C3C" w14:textId="77777777" w:rsidR="005B08EF" w:rsidRDefault="005B08EF" w:rsidP="005F4112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18" w:space="0" w:color="auto"/>
            </w:tcBorders>
            <w:shd w:val="clear" w:color="auto" w:fill="auto"/>
          </w:tcPr>
          <w:p w14:paraId="62169A9C" w14:textId="77777777" w:rsidR="005B08EF" w:rsidRPr="003B3457" w:rsidRDefault="005B08EF" w:rsidP="005F4112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3B3457">
              <w:rPr>
                <w:b/>
                <w:iCs/>
                <w:color w:val="000000"/>
                <w:sz w:val="20"/>
                <w:szCs w:val="20"/>
              </w:rPr>
              <w:t>Location:</w:t>
            </w:r>
            <w:r w:rsidRPr="003B345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Fairmont Hot Springs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8363116" w14:textId="77777777" w:rsidR="005B08EF" w:rsidRPr="001312C9" w:rsidRDefault="005B08EF" w:rsidP="005F4112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B3E28" w:rsidRPr="001312C9" w14:paraId="53AD7409" w14:textId="77777777" w:rsidTr="008B3E28">
        <w:trPr>
          <w:trHeight w:val="125"/>
        </w:trPr>
        <w:sdt>
          <w:sdtPr>
            <w:rPr>
              <w:bCs/>
              <w:iCs/>
              <w:color w:val="000000"/>
              <w:sz w:val="32"/>
              <w:szCs w:val="32"/>
            </w:rPr>
            <w:id w:val="-155361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Merge w:val="restart"/>
                <w:tcBorders>
                  <w:top w:val="single" w:sz="18" w:space="0" w:color="auto"/>
                </w:tcBorders>
              </w:tcPr>
              <w:p w14:paraId="7AF845B4" w14:textId="65C99A46" w:rsidR="008B3E28" w:rsidRDefault="008B3E28" w:rsidP="008B3E28">
                <w:pPr>
                  <w:jc w:val="center"/>
                  <w:rPr>
                    <w:bCs/>
                    <w:i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7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2305C01" w14:textId="77777777" w:rsidR="008B3E28" w:rsidRDefault="008B3E28" w:rsidP="008B3E28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Thurs. 10/3 – Fri. 10/4,</w:t>
            </w:r>
          </w:p>
          <w:p w14:paraId="14464D69" w14:textId="7C39E726" w:rsidR="008B3E28" w:rsidRDefault="008B3E28" w:rsidP="008B3E28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</w:t>
            </w:r>
            <w:r>
              <w:rPr>
                <w:bCs/>
                <w:iCs/>
                <w:color w:val="000000"/>
                <w:sz w:val="20"/>
                <w:szCs w:val="20"/>
              </w:rPr>
              <w:t>:00 a.m.-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4</w:t>
            </w:r>
            <w:r>
              <w:rPr>
                <w:bCs/>
                <w:iCs/>
                <w:color w:val="000000"/>
                <w:sz w:val="20"/>
                <w:szCs w:val="20"/>
              </w:rPr>
              <w:t>:00 p.m.</w:t>
            </w:r>
          </w:p>
          <w:p w14:paraId="219703A1" w14:textId="3B87A1AB" w:rsidR="008B3E28" w:rsidRDefault="008B3E28" w:rsidP="008B3E28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>12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CEU Credit Hours)</w:t>
            </w:r>
          </w:p>
        </w:tc>
        <w:tc>
          <w:tcPr>
            <w:tcW w:w="4590" w:type="dxa"/>
            <w:tcBorders>
              <w:top w:val="single" w:sz="18" w:space="0" w:color="auto"/>
            </w:tcBorders>
            <w:shd w:val="clear" w:color="auto" w:fill="auto"/>
          </w:tcPr>
          <w:p w14:paraId="3972FDFF" w14:textId="21825506" w:rsidR="008B3E28" w:rsidRPr="008B3E28" w:rsidRDefault="008B3E28" w:rsidP="008B3E28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B3E28">
              <w:rPr>
                <w:b/>
                <w:bCs/>
                <w:iCs/>
                <w:color w:val="000000"/>
                <w:sz w:val="20"/>
                <w:szCs w:val="20"/>
              </w:rPr>
              <w:t>Trauma-Informed Practices in the Criminal Justice System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B86F68F" w14:textId="77777777" w:rsidR="008B3E28" w:rsidRPr="001312C9" w:rsidRDefault="008B3E28" w:rsidP="008B3E2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B3E28" w:rsidRPr="001312C9" w14:paraId="0DBDF423" w14:textId="77777777" w:rsidTr="008B3E28">
        <w:trPr>
          <w:trHeight w:val="125"/>
        </w:trPr>
        <w:tc>
          <w:tcPr>
            <w:tcW w:w="1105" w:type="dxa"/>
            <w:vMerge/>
          </w:tcPr>
          <w:p w14:paraId="2BFC2CC3" w14:textId="77777777" w:rsidR="008B3E28" w:rsidRDefault="008B3E28" w:rsidP="008B3E28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044DFCA0" w14:textId="77777777" w:rsidR="008B3E28" w:rsidRDefault="008B3E28" w:rsidP="008B3E2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3EE13A0D" w14:textId="3B8E6620" w:rsidR="008B3E28" w:rsidRPr="008B3E28" w:rsidRDefault="008B3E28" w:rsidP="008B3E28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Speaker: </w:t>
            </w:r>
            <w:r w:rsidRPr="008B3E28">
              <w:rPr>
                <w:bCs/>
                <w:iCs/>
                <w:color w:val="000000"/>
                <w:sz w:val="20"/>
                <w:szCs w:val="20"/>
              </w:rPr>
              <w:t>Tawny Rogers</w:t>
            </w:r>
          </w:p>
        </w:tc>
        <w:tc>
          <w:tcPr>
            <w:tcW w:w="2268" w:type="dxa"/>
            <w:vMerge/>
            <w:shd w:val="clear" w:color="auto" w:fill="auto"/>
          </w:tcPr>
          <w:p w14:paraId="617CD9D7" w14:textId="77777777" w:rsidR="008B3E28" w:rsidRPr="001312C9" w:rsidRDefault="008B3E28" w:rsidP="008B3E2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B3E28" w:rsidRPr="001312C9" w14:paraId="136BDCA4" w14:textId="77777777" w:rsidTr="005F4112">
        <w:trPr>
          <w:trHeight w:val="125"/>
        </w:trPr>
        <w:tc>
          <w:tcPr>
            <w:tcW w:w="1105" w:type="dxa"/>
            <w:vMerge/>
            <w:tcBorders>
              <w:bottom w:val="single" w:sz="18" w:space="0" w:color="auto"/>
            </w:tcBorders>
          </w:tcPr>
          <w:p w14:paraId="0AED3F24" w14:textId="77777777" w:rsidR="008B3E28" w:rsidRDefault="008B3E28" w:rsidP="008B3E28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A9BF26A" w14:textId="77777777" w:rsidR="008B3E28" w:rsidRDefault="008B3E28" w:rsidP="008B3E2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18" w:space="0" w:color="auto"/>
            </w:tcBorders>
            <w:shd w:val="clear" w:color="auto" w:fill="auto"/>
          </w:tcPr>
          <w:p w14:paraId="5BAF9809" w14:textId="0A41CF03" w:rsidR="008B3E28" w:rsidRPr="003B3457" w:rsidRDefault="008B3E28" w:rsidP="008B3E28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3B3457">
              <w:rPr>
                <w:b/>
                <w:iCs/>
                <w:color w:val="000000"/>
                <w:sz w:val="20"/>
                <w:szCs w:val="20"/>
              </w:rPr>
              <w:t>Location:</w:t>
            </w:r>
            <w:r w:rsidRPr="003B345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Fairmont Hot Springs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A686EB4" w14:textId="77777777" w:rsidR="008B3E28" w:rsidRPr="001312C9" w:rsidRDefault="008B3E28" w:rsidP="008B3E28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5D129BEC" w14:textId="77777777" w:rsidR="005B08EF" w:rsidRDefault="005B08EF" w:rsidP="00AA0329">
      <w:pPr>
        <w:rPr>
          <w:b/>
          <w:i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48"/>
      </w:tblGrid>
      <w:tr w:rsidR="007F7DAA" w:rsidRPr="007F7DAA" w14:paraId="6D477EEA" w14:textId="77777777" w:rsidTr="00B54212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14:paraId="1691AA85" w14:textId="77777777" w:rsidR="00B54212" w:rsidRPr="007F7DAA" w:rsidRDefault="00B54212" w:rsidP="00B54212">
            <w:pPr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7F7DAA">
              <w:rPr>
                <w:b/>
                <w:i/>
                <w:color w:val="000000" w:themeColor="text1"/>
              </w:rPr>
              <w:t>I hereby attest that I have attended (in its entirety) each of the training sessions noted above.</w:t>
            </w:r>
          </w:p>
        </w:tc>
      </w:tr>
      <w:tr w:rsidR="007F7DAA" w:rsidRPr="007F7DAA" w14:paraId="239771F6" w14:textId="77777777" w:rsidTr="00B54212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14:paraId="329582AF" w14:textId="77777777" w:rsidR="00B54212" w:rsidRPr="007F7DAA" w:rsidRDefault="00B54212" w:rsidP="00B54212">
            <w:pPr>
              <w:spacing w:before="60"/>
              <w:jc w:val="center"/>
              <w:rPr>
                <w:b/>
                <w:i/>
                <w:color w:val="000000" w:themeColor="text1"/>
              </w:rPr>
            </w:pPr>
          </w:p>
          <w:p w14:paraId="2CC3300B" w14:textId="77777777" w:rsidR="00B54212" w:rsidRPr="007F7DAA" w:rsidRDefault="00B54212" w:rsidP="00295A77">
            <w:pPr>
              <w:spacing w:before="60"/>
              <w:rPr>
                <w:b/>
                <w:i/>
                <w:color w:val="000000" w:themeColor="text1"/>
              </w:rPr>
            </w:pPr>
            <w:r w:rsidRPr="007F7DAA">
              <w:rPr>
                <w:b/>
                <w:i/>
                <w:color w:val="000000" w:themeColor="text1"/>
              </w:rPr>
              <w:t>_____________________________               ____________________                   ____________________</w:t>
            </w:r>
          </w:p>
          <w:p w14:paraId="5716DFE0" w14:textId="77777777" w:rsidR="00B54212" w:rsidRPr="007F7DAA" w:rsidRDefault="00B54212" w:rsidP="00B54212">
            <w:pPr>
              <w:spacing w:line="160" w:lineRule="exact"/>
              <w:rPr>
                <w:b/>
                <w:i/>
                <w:color w:val="000000" w:themeColor="text1"/>
                <w:sz w:val="16"/>
              </w:rPr>
            </w:pPr>
            <w:r w:rsidRPr="007F7DAA">
              <w:rPr>
                <w:b/>
                <w:i/>
                <w:color w:val="000000" w:themeColor="text1"/>
                <w:sz w:val="16"/>
              </w:rPr>
              <w:t>Signature of Attendee                                                                         Date                                                                                Total Number of Hours Attended</w:t>
            </w:r>
          </w:p>
        </w:tc>
      </w:tr>
    </w:tbl>
    <w:p w14:paraId="03FBBF31" w14:textId="77777777" w:rsidR="00AA0329" w:rsidRDefault="00AA0329" w:rsidP="00E54A97">
      <w:pPr>
        <w:tabs>
          <w:tab w:val="left" w:pos="6015"/>
        </w:tabs>
      </w:pPr>
    </w:p>
    <w:sectPr w:rsidR="00AA0329" w:rsidSect="008B3E28">
      <w:headerReference w:type="default" r:id="rId8"/>
      <w:footerReference w:type="default" r:id="rId9"/>
      <w:headerReference w:type="first" r:id="rId10"/>
      <w:pgSz w:w="12240" w:h="15840" w:code="1"/>
      <w:pgMar w:top="1080" w:right="1008" w:bottom="720" w:left="1008" w:header="576" w:footer="720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48ECF" w14:textId="77777777" w:rsidR="00A72468" w:rsidRDefault="00A72468">
      <w:r>
        <w:separator/>
      </w:r>
    </w:p>
  </w:endnote>
  <w:endnote w:type="continuationSeparator" w:id="0">
    <w:p w14:paraId="453C0C6A" w14:textId="77777777" w:rsidR="00A72468" w:rsidRDefault="00A7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54872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BE7A78" w14:textId="1699C776" w:rsidR="005B08EF" w:rsidRDefault="005B08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D76DB1" w14:textId="77777777" w:rsidR="00216F1B" w:rsidRDefault="00216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14939" w14:textId="77777777" w:rsidR="00A72468" w:rsidRDefault="00A72468">
      <w:r>
        <w:separator/>
      </w:r>
    </w:p>
  </w:footnote>
  <w:footnote w:type="continuationSeparator" w:id="0">
    <w:p w14:paraId="3366CCE1" w14:textId="77777777" w:rsidR="00A72468" w:rsidRDefault="00A7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A6F5" w14:textId="77777777" w:rsidR="00220990" w:rsidRPr="0016747B" w:rsidRDefault="00220990" w:rsidP="0016747B">
    <w:pPr>
      <w:jc w:val="center"/>
      <w:outlineLvl w:val="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D543" w14:textId="77777777" w:rsidR="008B3E28" w:rsidRDefault="008B3E28" w:rsidP="008B3E28">
    <w:pPr>
      <w:jc w:val="center"/>
      <w:outlineLvl w:val="0"/>
    </w:pPr>
    <w:r>
      <w:rPr>
        <w:noProof/>
      </w:rPr>
      <w:drawing>
        <wp:inline distT="0" distB="0" distL="0" distR="0" wp14:anchorId="701768ED" wp14:editId="4D214B2D">
          <wp:extent cx="747622" cy="762000"/>
          <wp:effectExtent l="0" t="0" r="0" b="0"/>
          <wp:docPr id="134938571" name="Picture 134938571" descr="Montana Board of Crime Contr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Montana Board of Crime Contr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86" cy="765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44747" w14:textId="77777777" w:rsidR="008B3E28" w:rsidRPr="0016747B" w:rsidRDefault="008B3E28" w:rsidP="008B3E28">
    <w:pPr>
      <w:jc w:val="center"/>
      <w:outlineLvl w:val="0"/>
      <w:rPr>
        <w:sz w:val="12"/>
        <w:szCs w:val="12"/>
      </w:rPr>
    </w:pPr>
  </w:p>
  <w:p w14:paraId="223F43C4" w14:textId="77777777" w:rsidR="008B3E28" w:rsidRPr="00827A91" w:rsidRDefault="008B3E28" w:rsidP="008B3E28">
    <w:pPr>
      <w:jc w:val="center"/>
      <w:outlineLvl w:val="0"/>
      <w:rPr>
        <w:sz w:val="32"/>
        <w:szCs w:val="32"/>
      </w:rPr>
    </w:pPr>
    <w:r w:rsidRPr="00827A91">
      <w:rPr>
        <w:sz w:val="32"/>
        <w:szCs w:val="32"/>
      </w:rPr>
      <w:t>20</w:t>
    </w:r>
    <w:r>
      <w:rPr>
        <w:sz w:val="32"/>
        <w:szCs w:val="32"/>
      </w:rPr>
      <w:t>24</w:t>
    </w:r>
    <w:r w:rsidRPr="00827A91">
      <w:rPr>
        <w:sz w:val="32"/>
        <w:szCs w:val="32"/>
      </w:rPr>
      <w:t xml:space="preserve"> </w:t>
    </w:r>
    <w:r>
      <w:rPr>
        <w:sz w:val="32"/>
        <w:szCs w:val="32"/>
      </w:rPr>
      <w:t>CEU Training Credit Form</w:t>
    </w:r>
  </w:p>
  <w:p w14:paraId="02524323" w14:textId="77777777" w:rsidR="008B3E28" w:rsidRDefault="008B3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77C13"/>
    <w:multiLevelType w:val="hybridMultilevel"/>
    <w:tmpl w:val="C318F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282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29"/>
    <w:rsid w:val="0000632C"/>
    <w:rsid w:val="000136F9"/>
    <w:rsid w:val="00013988"/>
    <w:rsid w:val="00014633"/>
    <w:rsid w:val="000262FD"/>
    <w:rsid w:val="000467A3"/>
    <w:rsid w:val="0004721D"/>
    <w:rsid w:val="00073968"/>
    <w:rsid w:val="00082C5E"/>
    <w:rsid w:val="0008313F"/>
    <w:rsid w:val="00087D61"/>
    <w:rsid w:val="00097761"/>
    <w:rsid w:val="000A6A0F"/>
    <w:rsid w:val="000A789A"/>
    <w:rsid w:val="000C46B0"/>
    <w:rsid w:val="00104F83"/>
    <w:rsid w:val="0011362D"/>
    <w:rsid w:val="00121164"/>
    <w:rsid w:val="00127F04"/>
    <w:rsid w:val="001312C9"/>
    <w:rsid w:val="0016262B"/>
    <w:rsid w:val="0016747B"/>
    <w:rsid w:val="00190A64"/>
    <w:rsid w:val="001B0F98"/>
    <w:rsid w:val="001D12BE"/>
    <w:rsid w:val="001D1972"/>
    <w:rsid w:val="001D2D4E"/>
    <w:rsid w:val="00205F67"/>
    <w:rsid w:val="00216F1B"/>
    <w:rsid w:val="00220990"/>
    <w:rsid w:val="00235688"/>
    <w:rsid w:val="00236DEA"/>
    <w:rsid w:val="002416CA"/>
    <w:rsid w:val="00253BA8"/>
    <w:rsid w:val="00260A6B"/>
    <w:rsid w:val="00274DE0"/>
    <w:rsid w:val="0027599C"/>
    <w:rsid w:val="00281BA4"/>
    <w:rsid w:val="0028379F"/>
    <w:rsid w:val="002859EC"/>
    <w:rsid w:val="00295A77"/>
    <w:rsid w:val="002C6091"/>
    <w:rsid w:val="002C6DC5"/>
    <w:rsid w:val="00305400"/>
    <w:rsid w:val="0036771E"/>
    <w:rsid w:val="003B3457"/>
    <w:rsid w:val="003C6C44"/>
    <w:rsid w:val="003F0DCD"/>
    <w:rsid w:val="003F4C0F"/>
    <w:rsid w:val="004018F8"/>
    <w:rsid w:val="0040343D"/>
    <w:rsid w:val="0041237D"/>
    <w:rsid w:val="00420B97"/>
    <w:rsid w:val="004212AC"/>
    <w:rsid w:val="0042488C"/>
    <w:rsid w:val="00446900"/>
    <w:rsid w:val="004624E7"/>
    <w:rsid w:val="00465F4F"/>
    <w:rsid w:val="00491266"/>
    <w:rsid w:val="00507EE3"/>
    <w:rsid w:val="00511DB2"/>
    <w:rsid w:val="00553D25"/>
    <w:rsid w:val="0055708F"/>
    <w:rsid w:val="005878C7"/>
    <w:rsid w:val="005A00FF"/>
    <w:rsid w:val="005A262E"/>
    <w:rsid w:val="005B08EF"/>
    <w:rsid w:val="005C0C98"/>
    <w:rsid w:val="005D32AD"/>
    <w:rsid w:val="005D6E0C"/>
    <w:rsid w:val="005E5F41"/>
    <w:rsid w:val="005E77FB"/>
    <w:rsid w:val="0062583E"/>
    <w:rsid w:val="006650B9"/>
    <w:rsid w:val="00683C21"/>
    <w:rsid w:val="00690784"/>
    <w:rsid w:val="00692289"/>
    <w:rsid w:val="00692E26"/>
    <w:rsid w:val="006C3673"/>
    <w:rsid w:val="0070364F"/>
    <w:rsid w:val="00714E52"/>
    <w:rsid w:val="0071630C"/>
    <w:rsid w:val="00716EFE"/>
    <w:rsid w:val="0073404D"/>
    <w:rsid w:val="00741283"/>
    <w:rsid w:val="00771EF8"/>
    <w:rsid w:val="0078086B"/>
    <w:rsid w:val="007B251C"/>
    <w:rsid w:val="007C4F9B"/>
    <w:rsid w:val="007D3F14"/>
    <w:rsid w:val="007D7FCA"/>
    <w:rsid w:val="007F1E6B"/>
    <w:rsid w:val="007F7DAA"/>
    <w:rsid w:val="008055B9"/>
    <w:rsid w:val="00816154"/>
    <w:rsid w:val="00821B66"/>
    <w:rsid w:val="00827A91"/>
    <w:rsid w:val="008341FE"/>
    <w:rsid w:val="00834429"/>
    <w:rsid w:val="00840F33"/>
    <w:rsid w:val="00851211"/>
    <w:rsid w:val="00856C42"/>
    <w:rsid w:val="008A6685"/>
    <w:rsid w:val="008B1F74"/>
    <w:rsid w:val="008B34CB"/>
    <w:rsid w:val="008B3E28"/>
    <w:rsid w:val="008D2B6B"/>
    <w:rsid w:val="008F0487"/>
    <w:rsid w:val="00923695"/>
    <w:rsid w:val="009323E0"/>
    <w:rsid w:val="00977EA8"/>
    <w:rsid w:val="00991065"/>
    <w:rsid w:val="00993AD5"/>
    <w:rsid w:val="009B11E7"/>
    <w:rsid w:val="009B5B1B"/>
    <w:rsid w:val="009D5491"/>
    <w:rsid w:val="009E7368"/>
    <w:rsid w:val="00A14E24"/>
    <w:rsid w:val="00A16414"/>
    <w:rsid w:val="00A2004F"/>
    <w:rsid w:val="00A2109C"/>
    <w:rsid w:val="00A2720A"/>
    <w:rsid w:val="00A70CF1"/>
    <w:rsid w:val="00A7142D"/>
    <w:rsid w:val="00A7210B"/>
    <w:rsid w:val="00A72468"/>
    <w:rsid w:val="00A823C3"/>
    <w:rsid w:val="00A8326C"/>
    <w:rsid w:val="00AA0329"/>
    <w:rsid w:val="00AB6000"/>
    <w:rsid w:val="00AC655C"/>
    <w:rsid w:val="00AD4477"/>
    <w:rsid w:val="00B036F1"/>
    <w:rsid w:val="00B06720"/>
    <w:rsid w:val="00B3572D"/>
    <w:rsid w:val="00B36380"/>
    <w:rsid w:val="00B54212"/>
    <w:rsid w:val="00B55956"/>
    <w:rsid w:val="00B64F9E"/>
    <w:rsid w:val="00B7717E"/>
    <w:rsid w:val="00B9546A"/>
    <w:rsid w:val="00BA45B8"/>
    <w:rsid w:val="00BA60A2"/>
    <w:rsid w:val="00BB0B3D"/>
    <w:rsid w:val="00BB405E"/>
    <w:rsid w:val="00BD23E6"/>
    <w:rsid w:val="00BD4FC0"/>
    <w:rsid w:val="00BE162B"/>
    <w:rsid w:val="00C016BC"/>
    <w:rsid w:val="00C03E02"/>
    <w:rsid w:val="00C43622"/>
    <w:rsid w:val="00C567CE"/>
    <w:rsid w:val="00C6761F"/>
    <w:rsid w:val="00C732FF"/>
    <w:rsid w:val="00C939DC"/>
    <w:rsid w:val="00C95FB4"/>
    <w:rsid w:val="00CB7D5F"/>
    <w:rsid w:val="00CC5BAD"/>
    <w:rsid w:val="00CD59A4"/>
    <w:rsid w:val="00CE586C"/>
    <w:rsid w:val="00CF7E1A"/>
    <w:rsid w:val="00D14CEA"/>
    <w:rsid w:val="00D32E28"/>
    <w:rsid w:val="00D33FF5"/>
    <w:rsid w:val="00D42A08"/>
    <w:rsid w:val="00D46499"/>
    <w:rsid w:val="00D47DAA"/>
    <w:rsid w:val="00D57269"/>
    <w:rsid w:val="00D731D4"/>
    <w:rsid w:val="00D772D3"/>
    <w:rsid w:val="00D91358"/>
    <w:rsid w:val="00DA3867"/>
    <w:rsid w:val="00DC68F4"/>
    <w:rsid w:val="00DE03BA"/>
    <w:rsid w:val="00DE487F"/>
    <w:rsid w:val="00E050E9"/>
    <w:rsid w:val="00E16529"/>
    <w:rsid w:val="00E201A9"/>
    <w:rsid w:val="00E54A97"/>
    <w:rsid w:val="00E60B02"/>
    <w:rsid w:val="00E6578D"/>
    <w:rsid w:val="00E71839"/>
    <w:rsid w:val="00E8085D"/>
    <w:rsid w:val="00EB7BA3"/>
    <w:rsid w:val="00EF1AAA"/>
    <w:rsid w:val="00F1124E"/>
    <w:rsid w:val="00F167E2"/>
    <w:rsid w:val="00F34CCF"/>
    <w:rsid w:val="00F37E87"/>
    <w:rsid w:val="00F445DE"/>
    <w:rsid w:val="00F87694"/>
    <w:rsid w:val="00FA6991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0C6614DE"/>
  <w15:chartTrackingRefBased/>
  <w15:docId w15:val="{85C03EA0-936D-4835-8B0D-DFC922DC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A0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0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A032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714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B559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595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36380"/>
    <w:rPr>
      <w:sz w:val="24"/>
      <w:szCs w:val="24"/>
    </w:rPr>
  </w:style>
  <w:style w:type="character" w:styleId="CommentReference">
    <w:name w:val="annotation reference"/>
    <w:rsid w:val="00FE0F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0F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F68"/>
  </w:style>
  <w:style w:type="paragraph" w:styleId="CommentSubject">
    <w:name w:val="annotation subject"/>
    <w:basedOn w:val="CommentText"/>
    <w:next w:val="CommentText"/>
    <w:link w:val="CommentSubjectChar"/>
    <w:rsid w:val="00FE0F68"/>
    <w:rPr>
      <w:b/>
      <w:bCs/>
    </w:rPr>
  </w:style>
  <w:style w:type="character" w:customStyle="1" w:styleId="CommentSubjectChar">
    <w:name w:val="Comment Subject Char"/>
    <w:link w:val="CommentSubject"/>
    <w:rsid w:val="00FE0F68"/>
    <w:rPr>
      <w:b/>
      <w:bCs/>
    </w:rPr>
  </w:style>
  <w:style w:type="character" w:styleId="Hyperlink">
    <w:name w:val="Hyperlink"/>
    <w:rsid w:val="00FE0F6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E0F6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87694"/>
    <w:rPr>
      <w:color w:val="808080"/>
    </w:rPr>
  </w:style>
  <w:style w:type="paragraph" w:customStyle="1" w:styleId="SegoeUINoSpacing">
    <w:name w:val="Segoe UI No Spacing"/>
    <w:basedOn w:val="NoSpacing"/>
    <w:qFormat/>
    <w:rsid w:val="00097761"/>
    <w:rPr>
      <w:rFonts w:ascii="Segoe UI" w:eastAsiaTheme="minorHAnsi" w:hAnsi="Segoe UI" w:cstheme="minorBidi"/>
      <w:sz w:val="18"/>
      <w:szCs w:val="22"/>
    </w:rPr>
  </w:style>
  <w:style w:type="paragraph" w:styleId="NoSpacing">
    <w:name w:val="No Spacing"/>
    <w:uiPriority w:val="1"/>
    <w:qFormat/>
    <w:rsid w:val="0009776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B08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ssica.deily@mt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549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ANNUAL CRIME PREVENTION CONFERENCE</vt:lpstr>
    </vt:vector>
  </TitlesOfParts>
  <Company>State of Montana</Company>
  <LinksUpToDate>false</LinksUpToDate>
  <CharactersWithSpaces>4252</CharactersWithSpaces>
  <SharedDoc>false</SharedDoc>
  <HLinks>
    <vt:vector size="6" baseType="variant">
      <vt:variant>
        <vt:i4>2818123</vt:i4>
      </vt:variant>
      <vt:variant>
        <vt:i4>0</vt:i4>
      </vt:variant>
      <vt:variant>
        <vt:i4>0</vt:i4>
      </vt:variant>
      <vt:variant>
        <vt:i4>5</vt:i4>
      </vt:variant>
      <vt:variant>
        <vt:lpwstr>mailto:Jessica.deily@mt.gov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ANNUAL CRIME PREVENTION CONFERENCE</dc:title>
  <dc:subject/>
  <dc:creator>CJ2823</dc:creator>
  <cp:keywords/>
  <cp:lastModifiedBy>Deily, Jessi</cp:lastModifiedBy>
  <cp:revision>15</cp:revision>
  <cp:lastPrinted>2018-09-27T14:14:00Z</cp:lastPrinted>
  <dcterms:created xsi:type="dcterms:W3CDTF">2022-09-26T18:55:00Z</dcterms:created>
  <dcterms:modified xsi:type="dcterms:W3CDTF">2024-09-17T17:47:00Z</dcterms:modified>
</cp:coreProperties>
</file>