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484F" w14:textId="725E7E37" w:rsidR="007D11C6" w:rsidRPr="00302697" w:rsidRDefault="00245E73" w:rsidP="00FC20A7">
      <w:pPr>
        <w:pStyle w:val="NoSpacing"/>
        <w:jc w:val="center"/>
        <w:rPr>
          <w:rFonts w:asciiTheme="minorHAnsi" w:hAnsiTheme="minorHAnsi" w:cstheme="minorHAnsi"/>
          <w:b/>
          <w:bCs/>
          <w:sz w:val="26"/>
          <w:szCs w:val="26"/>
        </w:rPr>
      </w:pPr>
      <w:r w:rsidRPr="00302697">
        <w:rPr>
          <w:rFonts w:asciiTheme="minorHAnsi" w:hAnsiTheme="minorHAnsi" w:cstheme="minorHAnsi"/>
          <w:b/>
          <w:bCs/>
          <w:sz w:val="26"/>
          <w:szCs w:val="26"/>
        </w:rPr>
        <w:t>Montana Board of Crime Control</w:t>
      </w:r>
    </w:p>
    <w:p w14:paraId="1315B2A1" w14:textId="43F9CD0F" w:rsidR="007D11C6" w:rsidRPr="00302697" w:rsidRDefault="00B41892" w:rsidP="00FC20A7">
      <w:pPr>
        <w:pStyle w:val="CalibriHeading1"/>
        <w:rPr>
          <w:sz w:val="26"/>
          <w:szCs w:val="26"/>
        </w:rPr>
      </w:pPr>
      <w:r w:rsidRPr="00302697">
        <w:rPr>
          <w:sz w:val="26"/>
          <w:szCs w:val="26"/>
        </w:rPr>
        <w:t>VOCA Match Waiver Request Opt-In</w:t>
      </w:r>
      <w:r w:rsidR="00B62067" w:rsidRPr="00302697">
        <w:rPr>
          <w:sz w:val="26"/>
          <w:szCs w:val="26"/>
        </w:rPr>
        <w:t>/Opt-Out</w:t>
      </w:r>
      <w:r w:rsidRPr="00302697">
        <w:rPr>
          <w:sz w:val="26"/>
          <w:szCs w:val="26"/>
        </w:rPr>
        <w:t xml:space="preserve"> Form</w:t>
      </w:r>
    </w:p>
    <w:p w14:paraId="48F152B4" w14:textId="77777777" w:rsidR="00C948B8" w:rsidRDefault="00C948B8" w:rsidP="00823833">
      <w:pPr>
        <w:pStyle w:val="CalibriNoSpacing"/>
        <w:jc w:val="center"/>
        <w:rPr>
          <w:highlight w:val="yellow"/>
        </w:rPr>
      </w:pPr>
    </w:p>
    <w:tbl>
      <w:tblPr>
        <w:tblStyle w:val="TableGrid"/>
        <w:tblW w:w="8635" w:type="dxa"/>
        <w:shd w:val="clear" w:color="auto" w:fill="C6D9F1" w:themeFill="text2" w:themeFillTint="33"/>
        <w:tblLook w:val="04A0" w:firstRow="1" w:lastRow="0" w:firstColumn="1" w:lastColumn="0" w:noHBand="0" w:noVBand="1"/>
      </w:tblPr>
      <w:tblGrid>
        <w:gridCol w:w="4405"/>
        <w:gridCol w:w="4230"/>
      </w:tblGrid>
      <w:tr w:rsidR="00376F1E" w:rsidRPr="002E65F9" w14:paraId="6F0241D0" w14:textId="77777777" w:rsidTr="00302697">
        <w:trPr>
          <w:trHeight w:val="323"/>
        </w:trPr>
        <w:tc>
          <w:tcPr>
            <w:tcW w:w="4405" w:type="dxa"/>
            <w:tcBorders>
              <w:bottom w:val="single" w:sz="4" w:space="0" w:color="auto"/>
            </w:tcBorders>
            <w:shd w:val="clear" w:color="auto" w:fill="C6D9F1" w:themeFill="text2" w:themeFillTint="33"/>
          </w:tcPr>
          <w:p w14:paraId="59C60F78" w14:textId="3E284388" w:rsidR="00376F1E" w:rsidRPr="00302697" w:rsidRDefault="00376F1E" w:rsidP="00305039">
            <w:pPr>
              <w:pStyle w:val="CalibriNoSpacing"/>
              <w:rPr>
                <w:b/>
                <w:szCs w:val="26"/>
              </w:rPr>
            </w:pPr>
            <w:r w:rsidRPr="00302697">
              <w:rPr>
                <w:rFonts w:cs="TwCenMT-Bold"/>
                <w:b/>
                <w:szCs w:val="26"/>
              </w:rPr>
              <w:t xml:space="preserve">Grantee Name/Program Name: </w:t>
            </w:r>
          </w:p>
        </w:tc>
        <w:bookmarkStart w:id="0" w:name="_Hlk46474461"/>
        <w:tc>
          <w:tcPr>
            <w:tcW w:w="4230" w:type="dxa"/>
            <w:tcBorders>
              <w:bottom w:val="single" w:sz="4" w:space="0" w:color="auto"/>
            </w:tcBorders>
            <w:shd w:val="clear" w:color="auto" w:fill="auto"/>
          </w:tcPr>
          <w:p w14:paraId="1E4C4510" w14:textId="0B3410E7" w:rsidR="00376F1E" w:rsidRPr="00302697" w:rsidRDefault="000F2DD2" w:rsidP="00305039">
            <w:pPr>
              <w:pStyle w:val="CalibriNoSpacing"/>
              <w:rPr>
                <w:szCs w:val="26"/>
              </w:rPr>
            </w:pPr>
            <w:sdt>
              <w:sdtPr>
                <w:rPr>
                  <w:szCs w:val="26"/>
                </w:rPr>
                <w:id w:val="-1254513188"/>
                <w:placeholder>
                  <w:docPart w:val="1030B35270BE4C7D98367D7903ED06D6"/>
                </w:placeholder>
                <w:showingPlcHdr/>
                <w:text/>
              </w:sdtPr>
              <w:sdtEndPr/>
              <w:sdtContent>
                <w:r w:rsidR="00843EA5" w:rsidRPr="00302697">
                  <w:rPr>
                    <w:rStyle w:val="PlaceholderText"/>
                    <w:szCs w:val="26"/>
                  </w:rPr>
                  <w:t>Click or tap here to enter text.</w:t>
                </w:r>
              </w:sdtContent>
            </w:sdt>
            <w:bookmarkEnd w:id="0"/>
          </w:p>
        </w:tc>
      </w:tr>
      <w:tr w:rsidR="002F3812" w:rsidRPr="002E65F9" w14:paraId="3E0A2157" w14:textId="77777777" w:rsidTr="00302697">
        <w:trPr>
          <w:trHeight w:val="440"/>
        </w:trPr>
        <w:tc>
          <w:tcPr>
            <w:tcW w:w="4405" w:type="dxa"/>
            <w:tcBorders>
              <w:bottom w:val="single" w:sz="4" w:space="0" w:color="auto"/>
            </w:tcBorders>
            <w:shd w:val="clear" w:color="auto" w:fill="C6D9F1" w:themeFill="text2" w:themeFillTint="33"/>
          </w:tcPr>
          <w:p w14:paraId="478DF453" w14:textId="02353673" w:rsidR="002F3812" w:rsidRPr="00302697" w:rsidRDefault="002F3812" w:rsidP="00305039">
            <w:pPr>
              <w:pStyle w:val="CalibriNoSpacing"/>
              <w:rPr>
                <w:rFonts w:cs="TwCenMT-Bold"/>
                <w:b/>
                <w:szCs w:val="26"/>
              </w:rPr>
            </w:pPr>
            <w:r w:rsidRPr="00302697">
              <w:rPr>
                <w:rFonts w:cs="TwCenMT-Bold"/>
                <w:b/>
                <w:szCs w:val="26"/>
              </w:rPr>
              <w:t>Subgrant</w:t>
            </w:r>
            <w:r w:rsidR="00F32E25" w:rsidRPr="00302697">
              <w:rPr>
                <w:rFonts w:cs="TwCenMT-Bold"/>
                <w:b/>
                <w:szCs w:val="26"/>
              </w:rPr>
              <w:t xml:space="preserve"> Number/</w:t>
            </w:r>
            <w:r w:rsidRPr="00302697">
              <w:rPr>
                <w:rFonts w:cs="TwCenMT-Bold"/>
                <w:b/>
                <w:szCs w:val="26"/>
              </w:rPr>
              <w:t>Award</w:t>
            </w:r>
            <w:r w:rsidR="00F32E25" w:rsidRPr="00302697">
              <w:rPr>
                <w:rFonts w:cs="TwCenMT-Bold"/>
                <w:b/>
                <w:szCs w:val="26"/>
              </w:rPr>
              <w:t xml:space="preserve"> Identification</w:t>
            </w:r>
            <w:r w:rsidRPr="00302697">
              <w:rPr>
                <w:rFonts w:cs="TwCenMT-Bold"/>
                <w:b/>
                <w:szCs w:val="26"/>
              </w:rPr>
              <w:t xml:space="preserve"> Number:</w:t>
            </w:r>
          </w:p>
        </w:tc>
        <w:tc>
          <w:tcPr>
            <w:tcW w:w="4230" w:type="dxa"/>
            <w:tcBorders>
              <w:bottom w:val="single" w:sz="4" w:space="0" w:color="auto"/>
            </w:tcBorders>
            <w:shd w:val="clear" w:color="auto" w:fill="auto"/>
          </w:tcPr>
          <w:p w14:paraId="2BE2FCD4" w14:textId="398B2943" w:rsidR="002F3812" w:rsidRPr="00302697" w:rsidRDefault="000F2DD2" w:rsidP="00305039">
            <w:pPr>
              <w:pStyle w:val="CalibriNoSpacing"/>
              <w:rPr>
                <w:szCs w:val="26"/>
              </w:rPr>
            </w:pPr>
            <w:sdt>
              <w:sdtPr>
                <w:rPr>
                  <w:szCs w:val="26"/>
                </w:rPr>
                <w:id w:val="657038818"/>
                <w:placeholder>
                  <w:docPart w:val="89E634AF47814B138EE5915429905787"/>
                </w:placeholder>
                <w:showingPlcHdr/>
                <w:text/>
              </w:sdtPr>
              <w:sdtEndPr/>
              <w:sdtContent>
                <w:r w:rsidR="00843EA5" w:rsidRPr="00302697">
                  <w:rPr>
                    <w:rStyle w:val="PlaceholderText"/>
                    <w:szCs w:val="26"/>
                  </w:rPr>
                  <w:t>Click or tap here to enter text.</w:t>
                </w:r>
              </w:sdtContent>
            </w:sdt>
          </w:p>
        </w:tc>
      </w:tr>
      <w:tr w:rsidR="00D45175" w:rsidRPr="002E65F9" w14:paraId="11F6BD51" w14:textId="77777777" w:rsidTr="00302697">
        <w:trPr>
          <w:trHeight w:val="377"/>
        </w:trPr>
        <w:tc>
          <w:tcPr>
            <w:tcW w:w="4405" w:type="dxa"/>
            <w:tcBorders>
              <w:bottom w:val="single" w:sz="4" w:space="0" w:color="auto"/>
            </w:tcBorders>
            <w:shd w:val="clear" w:color="auto" w:fill="C6D9F1" w:themeFill="text2" w:themeFillTint="33"/>
          </w:tcPr>
          <w:p w14:paraId="66771DA4" w14:textId="25ECA8D8" w:rsidR="00D45175" w:rsidRPr="00302697" w:rsidRDefault="00D45175" w:rsidP="00D45175">
            <w:pPr>
              <w:pStyle w:val="CalibriNoSpacing"/>
              <w:rPr>
                <w:rFonts w:cs="TwCenMT-Bold"/>
                <w:b/>
                <w:szCs w:val="26"/>
              </w:rPr>
            </w:pPr>
            <w:r w:rsidRPr="00302697">
              <w:rPr>
                <w:rFonts w:cs="TwCenMT-Bold"/>
                <w:b/>
                <w:color w:val="000000" w:themeColor="text1"/>
                <w:szCs w:val="26"/>
              </w:rPr>
              <w:t xml:space="preserve">Program Director: </w:t>
            </w:r>
          </w:p>
        </w:tc>
        <w:tc>
          <w:tcPr>
            <w:tcW w:w="4230" w:type="dxa"/>
            <w:tcBorders>
              <w:bottom w:val="single" w:sz="4" w:space="0" w:color="auto"/>
            </w:tcBorders>
            <w:shd w:val="clear" w:color="auto" w:fill="auto"/>
          </w:tcPr>
          <w:p w14:paraId="02B918BD" w14:textId="3592D565" w:rsidR="00D45175" w:rsidRPr="00302697" w:rsidRDefault="000F2DD2" w:rsidP="00D45175">
            <w:pPr>
              <w:pStyle w:val="CalibriNoSpacing"/>
              <w:rPr>
                <w:szCs w:val="26"/>
              </w:rPr>
            </w:pPr>
            <w:sdt>
              <w:sdtPr>
                <w:rPr>
                  <w:szCs w:val="26"/>
                </w:rPr>
                <w:id w:val="970096917"/>
                <w:placeholder>
                  <w:docPart w:val="43F171C88A964AE0839D7C91FFD5280F"/>
                </w:placeholder>
                <w:showingPlcHdr/>
                <w:text/>
              </w:sdtPr>
              <w:sdtEndPr/>
              <w:sdtContent>
                <w:r w:rsidR="00C8338F" w:rsidRPr="00302697">
                  <w:rPr>
                    <w:rStyle w:val="PlaceholderText"/>
                    <w:szCs w:val="26"/>
                  </w:rPr>
                  <w:t>Click or tap here to enter text.</w:t>
                </w:r>
              </w:sdtContent>
            </w:sdt>
          </w:p>
        </w:tc>
      </w:tr>
    </w:tbl>
    <w:p w14:paraId="62BC8D24" w14:textId="77777777" w:rsidR="00B41892" w:rsidRDefault="00B41892" w:rsidP="002F3812">
      <w:pPr>
        <w:pStyle w:val="CalibriNoSpacing"/>
        <w:rPr>
          <w:b/>
          <w:bCs/>
        </w:rPr>
      </w:pPr>
    </w:p>
    <w:p w14:paraId="3D778DBB" w14:textId="3D544C62" w:rsidR="00B62067" w:rsidRPr="00302697" w:rsidRDefault="00B62067" w:rsidP="00FC20A7">
      <w:pPr>
        <w:pStyle w:val="CalibriHeading2"/>
        <w:rPr>
          <w:sz w:val="22"/>
          <w:szCs w:val="22"/>
        </w:rPr>
      </w:pPr>
      <w:r w:rsidRPr="00302697">
        <w:rPr>
          <w:sz w:val="22"/>
          <w:szCs w:val="22"/>
        </w:rPr>
        <w:t xml:space="preserve">VOCA Match Waiver Process </w:t>
      </w:r>
      <w:r w:rsidR="00E54646" w:rsidRPr="00302697">
        <w:rPr>
          <w:sz w:val="22"/>
          <w:szCs w:val="22"/>
        </w:rPr>
        <w:t xml:space="preserve">Due </w:t>
      </w:r>
      <w:r w:rsidRPr="00302697">
        <w:rPr>
          <w:sz w:val="22"/>
          <w:szCs w:val="22"/>
        </w:rPr>
        <w:t xml:space="preserve">to </w:t>
      </w:r>
      <w:r w:rsidR="00E54646" w:rsidRPr="00302697">
        <w:rPr>
          <w:sz w:val="22"/>
          <w:szCs w:val="22"/>
        </w:rPr>
        <w:t>Pandemic</w:t>
      </w:r>
    </w:p>
    <w:p w14:paraId="736C01A5" w14:textId="22782973" w:rsidR="00FC20A7" w:rsidRPr="00302697" w:rsidRDefault="00FC20A7" w:rsidP="00FC20A7">
      <w:pPr>
        <w:pStyle w:val="CalibriNoSpacing"/>
        <w:rPr>
          <w:rStyle w:val="PlaceholderText"/>
          <w:color w:val="000000" w:themeColor="text1"/>
          <w:sz w:val="22"/>
          <w:szCs w:val="22"/>
        </w:rPr>
      </w:pPr>
      <w:r w:rsidRPr="00302697">
        <w:rPr>
          <w:rStyle w:val="PlaceholderText"/>
          <w:color w:val="000000" w:themeColor="text1"/>
          <w:sz w:val="22"/>
          <w:szCs w:val="22"/>
        </w:rPr>
        <w:t xml:space="preserve">The National Emergency Pandemic Mandatory Match Waiver states in part: “Beginning on the date a national emergency is declared under the National Emergencies Act (50 U.S.C. § 1601 et seq.) with respect to a pandemic and ending on the date that is one year after the date of the end of such national emergency, State Administering Agencies shall issue waivers for any matching requirement, in its entirety, for all eligible crime victim assistance programs contracted to provide services at that time.” 34 U.S.C. 20103(a)(8).                                                     </w:t>
      </w:r>
    </w:p>
    <w:p w14:paraId="2B268CA0" w14:textId="77777777" w:rsidR="00FC20A7" w:rsidRPr="00302697" w:rsidRDefault="00FC20A7" w:rsidP="00FC20A7">
      <w:pPr>
        <w:pStyle w:val="CalibriNoSpacing"/>
        <w:rPr>
          <w:rStyle w:val="PlaceholderText"/>
          <w:color w:val="000000" w:themeColor="text1"/>
          <w:sz w:val="22"/>
          <w:szCs w:val="22"/>
        </w:rPr>
      </w:pPr>
    </w:p>
    <w:p w14:paraId="5F7E4692" w14:textId="3EF6EFBE" w:rsidR="00FC20A7" w:rsidRPr="00302697" w:rsidRDefault="00FC20A7" w:rsidP="00FC20A7">
      <w:pPr>
        <w:pStyle w:val="CalibriNoSpacing"/>
        <w:rPr>
          <w:rStyle w:val="PlaceholderText"/>
          <w:color w:val="000000" w:themeColor="text1"/>
          <w:sz w:val="22"/>
          <w:szCs w:val="22"/>
        </w:rPr>
      </w:pPr>
      <w:r w:rsidRPr="00302697">
        <w:rPr>
          <w:rStyle w:val="PlaceholderText"/>
          <w:color w:val="000000" w:themeColor="text1"/>
          <w:sz w:val="22"/>
          <w:szCs w:val="22"/>
        </w:rPr>
        <w:t xml:space="preserve">The national emergency with respect to the current pandemic began on March 1, 2020 and is ongoing as of December 2021.                                                                                                                                              </w:t>
      </w:r>
    </w:p>
    <w:p w14:paraId="1162760D" w14:textId="77777777" w:rsidR="00FC20A7" w:rsidRPr="00302697" w:rsidRDefault="00FC20A7" w:rsidP="00FC20A7">
      <w:pPr>
        <w:pStyle w:val="CalibriNoSpacing"/>
        <w:rPr>
          <w:rStyle w:val="PlaceholderText"/>
          <w:color w:val="000000" w:themeColor="text1"/>
          <w:sz w:val="22"/>
          <w:szCs w:val="22"/>
        </w:rPr>
      </w:pPr>
    </w:p>
    <w:p w14:paraId="115BE05F" w14:textId="10D159E4" w:rsidR="002F3812" w:rsidRPr="00302697" w:rsidRDefault="00FC20A7" w:rsidP="00FC20A7">
      <w:pPr>
        <w:pStyle w:val="CalibriNoSpacing"/>
        <w:rPr>
          <w:rStyle w:val="PlaceholderText"/>
          <w:color w:val="000000" w:themeColor="text1"/>
          <w:sz w:val="22"/>
          <w:szCs w:val="22"/>
        </w:rPr>
      </w:pPr>
      <w:r w:rsidRPr="00302697">
        <w:rPr>
          <w:rStyle w:val="PlaceholderText"/>
          <w:color w:val="000000" w:themeColor="text1"/>
          <w:sz w:val="22"/>
          <w:szCs w:val="22"/>
        </w:rPr>
        <w:t xml:space="preserve">In order to maintain compliance with the federal guidance cited above, MBCC is providing all VOCA subgrantees with an opportunity during the time of the pandemic to determine if they </w:t>
      </w:r>
      <w:r w:rsidR="00E54646" w:rsidRPr="00302697">
        <w:rPr>
          <w:rStyle w:val="PlaceholderText"/>
          <w:color w:val="000000" w:themeColor="text1"/>
          <w:sz w:val="22"/>
          <w:szCs w:val="22"/>
        </w:rPr>
        <w:t xml:space="preserve">will </w:t>
      </w:r>
      <w:r w:rsidRPr="00302697">
        <w:rPr>
          <w:rStyle w:val="PlaceholderText"/>
          <w:color w:val="000000" w:themeColor="text1"/>
          <w:sz w:val="22"/>
          <w:szCs w:val="22"/>
        </w:rPr>
        <w:t>provide match for their current VOCA funded award.</w:t>
      </w:r>
      <w:r w:rsidR="00816FBC" w:rsidRPr="00302697">
        <w:rPr>
          <w:rStyle w:val="PlaceholderText"/>
          <w:color w:val="000000" w:themeColor="text1"/>
          <w:sz w:val="22"/>
          <w:szCs w:val="22"/>
        </w:rPr>
        <w:t xml:space="preserve"> Match waivers granted to subgrantees who opt</w:t>
      </w:r>
      <w:r w:rsidR="0013651D">
        <w:rPr>
          <w:rStyle w:val="PlaceholderText"/>
          <w:color w:val="000000" w:themeColor="text1"/>
          <w:sz w:val="22"/>
          <w:szCs w:val="22"/>
        </w:rPr>
        <w:t>-</w:t>
      </w:r>
      <w:r w:rsidR="00816FBC" w:rsidRPr="00302697">
        <w:rPr>
          <w:rStyle w:val="PlaceholderText"/>
          <w:color w:val="000000" w:themeColor="text1"/>
          <w:sz w:val="22"/>
          <w:szCs w:val="22"/>
        </w:rPr>
        <w:t>in below will extend until the end of the project period and/or 1 year after the end of the pandemic</w:t>
      </w:r>
      <w:r w:rsidR="0013651D">
        <w:rPr>
          <w:rStyle w:val="PlaceholderText"/>
          <w:color w:val="000000" w:themeColor="text1"/>
          <w:sz w:val="22"/>
          <w:szCs w:val="22"/>
        </w:rPr>
        <w:t xml:space="preserve"> for current VOCA awards</w:t>
      </w:r>
      <w:r w:rsidR="00816FBC" w:rsidRPr="00302697">
        <w:rPr>
          <w:rStyle w:val="PlaceholderText"/>
          <w:color w:val="000000" w:themeColor="text1"/>
          <w:sz w:val="22"/>
          <w:szCs w:val="22"/>
        </w:rPr>
        <w:t>.</w:t>
      </w:r>
    </w:p>
    <w:p w14:paraId="3D9DDD66" w14:textId="30FE2D14" w:rsidR="002F3812" w:rsidRPr="00302697" w:rsidRDefault="002F3812" w:rsidP="002F3812">
      <w:pPr>
        <w:pStyle w:val="CalibriNoSpacing"/>
        <w:rPr>
          <w:b/>
          <w:bCs/>
          <w:sz w:val="22"/>
          <w:szCs w:val="22"/>
        </w:rPr>
      </w:pPr>
    </w:p>
    <w:p w14:paraId="7285FFF6" w14:textId="68B04521" w:rsidR="00B62067" w:rsidRPr="00302697" w:rsidRDefault="00B62067" w:rsidP="00FC20A7">
      <w:pPr>
        <w:pStyle w:val="CalibriHeading2"/>
        <w:rPr>
          <w:sz w:val="22"/>
          <w:szCs w:val="22"/>
        </w:rPr>
      </w:pPr>
      <w:r w:rsidRPr="00302697">
        <w:rPr>
          <w:sz w:val="22"/>
          <w:szCs w:val="22"/>
        </w:rPr>
        <w:t>Selection to Opt-in or Opt-out</w:t>
      </w:r>
    </w:p>
    <w:p w14:paraId="3005ACFC" w14:textId="10FB85CE" w:rsidR="00E54646" w:rsidRPr="00302697" w:rsidRDefault="00E54646" w:rsidP="00FC20A7">
      <w:pPr>
        <w:pStyle w:val="CalibriNoSpacing"/>
        <w:rPr>
          <w:sz w:val="22"/>
          <w:szCs w:val="22"/>
        </w:rPr>
      </w:pPr>
      <w:r w:rsidRPr="00302697">
        <w:rPr>
          <w:sz w:val="22"/>
          <w:szCs w:val="22"/>
        </w:rPr>
        <w:t xml:space="preserve">Will </w:t>
      </w:r>
      <w:r w:rsidR="001A28C0" w:rsidRPr="00302697">
        <w:rPr>
          <w:sz w:val="22"/>
          <w:szCs w:val="22"/>
        </w:rPr>
        <w:t>your organization</w:t>
      </w:r>
      <w:r w:rsidRPr="00302697">
        <w:rPr>
          <w:sz w:val="22"/>
          <w:szCs w:val="22"/>
        </w:rPr>
        <w:t xml:space="preserve"> opt-in to request a match waiver for the above-mentioned VOCA award?</w:t>
      </w:r>
    </w:p>
    <w:p w14:paraId="11021CAE" w14:textId="77777777" w:rsidR="00E54646" w:rsidRPr="00302697" w:rsidRDefault="00E54646" w:rsidP="00FC20A7">
      <w:pPr>
        <w:pStyle w:val="CalibriNoSpacing"/>
        <w:rPr>
          <w:sz w:val="22"/>
          <w:szCs w:val="22"/>
        </w:rPr>
      </w:pPr>
    </w:p>
    <w:p w14:paraId="61CF786A" w14:textId="2EAF18D4" w:rsidR="00E54646" w:rsidRDefault="000F2DD2" w:rsidP="00FC20A7">
      <w:pPr>
        <w:pStyle w:val="CalibriNoSpacing"/>
        <w:rPr>
          <w:sz w:val="22"/>
          <w:szCs w:val="22"/>
        </w:rPr>
      </w:pPr>
      <w:sdt>
        <w:sdtPr>
          <w:rPr>
            <w:sz w:val="22"/>
            <w:szCs w:val="22"/>
          </w:rPr>
          <w:id w:val="-1583219141"/>
          <w14:checkbox>
            <w14:checked w14:val="0"/>
            <w14:checkedState w14:val="2612" w14:font="MS Gothic"/>
            <w14:uncheckedState w14:val="2610" w14:font="MS Gothic"/>
          </w14:checkbox>
        </w:sdtPr>
        <w:sdtEndPr/>
        <w:sdtContent>
          <w:r w:rsidR="00E54646" w:rsidRPr="00302697">
            <w:rPr>
              <w:rFonts w:ascii="MS Gothic" w:eastAsia="MS Gothic" w:hAnsi="MS Gothic" w:hint="eastAsia"/>
              <w:sz w:val="22"/>
              <w:szCs w:val="22"/>
            </w:rPr>
            <w:t>☐</w:t>
          </w:r>
        </w:sdtContent>
      </w:sdt>
      <w:r w:rsidR="00E54646" w:rsidRPr="00302697">
        <w:rPr>
          <w:sz w:val="22"/>
          <w:szCs w:val="22"/>
        </w:rPr>
        <w:t xml:space="preserve"> Yes, </w:t>
      </w:r>
      <w:r w:rsidR="001A28C0" w:rsidRPr="00302697">
        <w:rPr>
          <w:sz w:val="22"/>
          <w:szCs w:val="22"/>
        </w:rPr>
        <w:t>we</w:t>
      </w:r>
      <w:r w:rsidR="00E54646" w:rsidRPr="00302697">
        <w:rPr>
          <w:sz w:val="22"/>
          <w:szCs w:val="22"/>
        </w:rPr>
        <w:t xml:space="preserve"> opt-in to request the MBCC match waiver</w:t>
      </w:r>
      <w:r w:rsidR="0013651D">
        <w:rPr>
          <w:sz w:val="22"/>
          <w:szCs w:val="22"/>
        </w:rPr>
        <w:t xml:space="preserve"> for all unclaimed match</w:t>
      </w:r>
      <w:r w:rsidR="00E54646" w:rsidRPr="00302697">
        <w:rPr>
          <w:sz w:val="22"/>
          <w:szCs w:val="22"/>
        </w:rPr>
        <w:t>.</w:t>
      </w:r>
    </w:p>
    <w:p w14:paraId="1714FCBB" w14:textId="1B30476F" w:rsidR="0013651D" w:rsidRDefault="0013651D" w:rsidP="00FC20A7">
      <w:pPr>
        <w:pStyle w:val="CalibriNoSpacing"/>
        <w:rPr>
          <w:sz w:val="22"/>
          <w:szCs w:val="22"/>
        </w:rPr>
      </w:pPr>
    </w:p>
    <w:p w14:paraId="26313B54" w14:textId="1F1DAA9D" w:rsidR="0013651D" w:rsidRPr="00302697" w:rsidRDefault="000F2DD2" w:rsidP="000F2DD2">
      <w:pPr>
        <w:pStyle w:val="CalibriNoSpacing"/>
        <w:tabs>
          <w:tab w:val="left" w:pos="360"/>
        </w:tabs>
        <w:ind w:left="270" w:hanging="270"/>
        <w:rPr>
          <w:sz w:val="22"/>
          <w:szCs w:val="22"/>
        </w:rPr>
      </w:pPr>
      <w:sdt>
        <w:sdtPr>
          <w:rPr>
            <w:sz w:val="22"/>
            <w:szCs w:val="22"/>
          </w:rPr>
          <w:id w:val="1451354711"/>
          <w14:checkbox>
            <w14:checked w14:val="0"/>
            <w14:checkedState w14:val="2612" w14:font="MS Gothic"/>
            <w14:uncheckedState w14:val="2610" w14:font="MS Gothic"/>
          </w14:checkbox>
        </w:sdtPr>
        <w:sdtEndPr/>
        <w:sdtContent>
          <w:r w:rsidR="0013651D">
            <w:rPr>
              <w:rFonts w:ascii="MS Gothic" w:eastAsia="MS Gothic" w:hAnsi="MS Gothic" w:hint="eastAsia"/>
              <w:sz w:val="22"/>
              <w:szCs w:val="22"/>
            </w:rPr>
            <w:t>☐</w:t>
          </w:r>
        </w:sdtContent>
      </w:sdt>
      <w:r w:rsidR="0013651D">
        <w:rPr>
          <w:sz w:val="22"/>
          <w:szCs w:val="22"/>
        </w:rPr>
        <w:t xml:space="preserve"> Yes, we opt-in to request the MBCC match waiver for all budgeted match that was originally claimed and pending on our current award.</w:t>
      </w:r>
    </w:p>
    <w:p w14:paraId="11F626BC" w14:textId="77777777" w:rsidR="00302697" w:rsidRPr="00302697" w:rsidRDefault="00302697" w:rsidP="00FC20A7">
      <w:pPr>
        <w:pStyle w:val="CalibriNoSpacing"/>
        <w:rPr>
          <w:sz w:val="22"/>
          <w:szCs w:val="22"/>
        </w:rPr>
      </w:pPr>
    </w:p>
    <w:p w14:paraId="22299911" w14:textId="7D53EB3D" w:rsidR="00E54646" w:rsidRPr="00302697" w:rsidRDefault="000F2DD2" w:rsidP="000F2DD2">
      <w:pPr>
        <w:pStyle w:val="CalibriNoSpacing"/>
        <w:ind w:left="270" w:hanging="270"/>
        <w:rPr>
          <w:sz w:val="22"/>
          <w:szCs w:val="22"/>
        </w:rPr>
      </w:pPr>
      <w:sdt>
        <w:sdtPr>
          <w:rPr>
            <w:sz w:val="22"/>
            <w:szCs w:val="22"/>
          </w:rPr>
          <w:id w:val="-343173865"/>
          <w14:checkbox>
            <w14:checked w14:val="0"/>
            <w14:checkedState w14:val="2612" w14:font="MS Gothic"/>
            <w14:uncheckedState w14:val="2610" w14:font="MS Gothic"/>
          </w14:checkbox>
        </w:sdtPr>
        <w:sdtEndPr/>
        <w:sdtContent>
          <w:r w:rsidR="00E54646" w:rsidRPr="00302697">
            <w:rPr>
              <w:rFonts w:ascii="MS Gothic" w:eastAsia="MS Gothic" w:hAnsi="MS Gothic" w:hint="eastAsia"/>
              <w:sz w:val="22"/>
              <w:szCs w:val="22"/>
            </w:rPr>
            <w:t>☐</w:t>
          </w:r>
        </w:sdtContent>
      </w:sdt>
      <w:r w:rsidR="00E54646" w:rsidRPr="00302697">
        <w:rPr>
          <w:sz w:val="22"/>
          <w:szCs w:val="22"/>
        </w:rPr>
        <w:t xml:space="preserve"> No, </w:t>
      </w:r>
      <w:r w:rsidR="001A28C0" w:rsidRPr="00302697">
        <w:rPr>
          <w:sz w:val="22"/>
          <w:szCs w:val="22"/>
        </w:rPr>
        <w:t>we</w:t>
      </w:r>
      <w:r w:rsidR="00E54646" w:rsidRPr="00302697">
        <w:rPr>
          <w:sz w:val="22"/>
          <w:szCs w:val="22"/>
        </w:rPr>
        <w:t xml:space="preserve"> opt-out of requesting the MBCC match waiver and acknowledge that MBCC will not waive match for </w:t>
      </w:r>
      <w:r w:rsidR="001A28C0" w:rsidRPr="00302697">
        <w:rPr>
          <w:sz w:val="22"/>
          <w:szCs w:val="22"/>
        </w:rPr>
        <w:t>our</w:t>
      </w:r>
      <w:r w:rsidR="00E54646" w:rsidRPr="00302697">
        <w:rPr>
          <w:sz w:val="22"/>
          <w:szCs w:val="22"/>
        </w:rPr>
        <w:t xml:space="preserve"> current VOCA award.</w:t>
      </w:r>
    </w:p>
    <w:p w14:paraId="1CE18B60" w14:textId="021FA1D5" w:rsidR="00823833" w:rsidRPr="00302697" w:rsidRDefault="00823833" w:rsidP="00505E95">
      <w:pPr>
        <w:pStyle w:val="CalibriNoSpacing"/>
        <w:rPr>
          <w:sz w:val="22"/>
          <w:szCs w:val="22"/>
        </w:rPr>
      </w:pPr>
    </w:p>
    <w:p w14:paraId="12901E2E" w14:textId="6A510A7C" w:rsidR="00B62067" w:rsidRPr="00302697" w:rsidRDefault="00B62067" w:rsidP="00505E95">
      <w:pPr>
        <w:pStyle w:val="CalibriNoSpacing"/>
        <w:rPr>
          <w:b/>
          <w:bCs/>
          <w:sz w:val="22"/>
          <w:szCs w:val="22"/>
        </w:rPr>
      </w:pPr>
      <w:r w:rsidRPr="00302697">
        <w:rPr>
          <w:b/>
          <w:bCs/>
          <w:sz w:val="22"/>
          <w:szCs w:val="22"/>
        </w:rPr>
        <w:t>Official Budget Representative:</w:t>
      </w:r>
    </w:p>
    <w:p w14:paraId="381FB848" w14:textId="77777777" w:rsidR="00B62067" w:rsidRDefault="00B62067" w:rsidP="00505E95">
      <w:pPr>
        <w:pStyle w:val="Calibri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257"/>
        <w:gridCol w:w="4191"/>
        <w:gridCol w:w="274"/>
        <w:gridCol w:w="1436"/>
      </w:tblGrid>
      <w:tr w:rsidR="00B41892" w14:paraId="4257791E" w14:textId="77777777" w:rsidTr="00B41892">
        <w:tc>
          <w:tcPr>
            <w:tcW w:w="2482" w:type="dxa"/>
            <w:tcBorders>
              <w:bottom w:val="single" w:sz="4" w:space="0" w:color="auto"/>
            </w:tcBorders>
          </w:tcPr>
          <w:p w14:paraId="5D043ED9" w14:textId="77777777" w:rsidR="00B41892" w:rsidRDefault="00B41892" w:rsidP="00505E95">
            <w:pPr>
              <w:pStyle w:val="CalibriNoSpacing"/>
            </w:pPr>
          </w:p>
        </w:tc>
        <w:tc>
          <w:tcPr>
            <w:tcW w:w="257" w:type="dxa"/>
          </w:tcPr>
          <w:p w14:paraId="06EBFE9A" w14:textId="77777777" w:rsidR="00B41892" w:rsidRDefault="00B41892" w:rsidP="00505E95">
            <w:pPr>
              <w:pStyle w:val="CalibriNoSpacing"/>
            </w:pPr>
          </w:p>
        </w:tc>
        <w:tc>
          <w:tcPr>
            <w:tcW w:w="4191" w:type="dxa"/>
            <w:tcBorders>
              <w:bottom w:val="single" w:sz="4" w:space="0" w:color="auto"/>
            </w:tcBorders>
          </w:tcPr>
          <w:p w14:paraId="2692FF69" w14:textId="77777777" w:rsidR="00B41892" w:rsidRDefault="00B41892" w:rsidP="00505E95">
            <w:pPr>
              <w:pStyle w:val="CalibriNoSpacing"/>
            </w:pPr>
          </w:p>
        </w:tc>
        <w:tc>
          <w:tcPr>
            <w:tcW w:w="274" w:type="dxa"/>
          </w:tcPr>
          <w:p w14:paraId="0048530D" w14:textId="77777777" w:rsidR="00B41892" w:rsidRDefault="00B41892" w:rsidP="00505E95">
            <w:pPr>
              <w:pStyle w:val="CalibriNoSpacing"/>
            </w:pPr>
          </w:p>
        </w:tc>
        <w:tc>
          <w:tcPr>
            <w:tcW w:w="1436" w:type="dxa"/>
            <w:tcBorders>
              <w:bottom w:val="single" w:sz="4" w:space="0" w:color="auto"/>
            </w:tcBorders>
          </w:tcPr>
          <w:p w14:paraId="705D3216" w14:textId="3943FCDC" w:rsidR="00B41892" w:rsidRDefault="00B41892" w:rsidP="00505E95">
            <w:pPr>
              <w:pStyle w:val="CalibriNoSpacing"/>
            </w:pPr>
          </w:p>
        </w:tc>
      </w:tr>
      <w:tr w:rsidR="00B41892" w14:paraId="1FF5D941" w14:textId="77777777" w:rsidTr="00B41892">
        <w:tc>
          <w:tcPr>
            <w:tcW w:w="2482" w:type="dxa"/>
            <w:tcBorders>
              <w:top w:val="single" w:sz="4" w:space="0" w:color="auto"/>
            </w:tcBorders>
          </w:tcPr>
          <w:p w14:paraId="30CE48F1" w14:textId="62EB90D2" w:rsidR="00B41892" w:rsidRPr="00B62067" w:rsidRDefault="00B41892" w:rsidP="00505E95">
            <w:pPr>
              <w:pStyle w:val="CalibriNoSpacing"/>
              <w:rPr>
                <w:b/>
                <w:bCs/>
              </w:rPr>
            </w:pPr>
            <w:r>
              <w:t xml:space="preserve"> </w:t>
            </w:r>
            <w:r w:rsidRPr="00B62067">
              <w:rPr>
                <w:b/>
                <w:bCs/>
              </w:rPr>
              <w:t>Name</w:t>
            </w:r>
          </w:p>
        </w:tc>
        <w:tc>
          <w:tcPr>
            <w:tcW w:w="257" w:type="dxa"/>
          </w:tcPr>
          <w:p w14:paraId="74D1259B" w14:textId="77777777" w:rsidR="00B41892" w:rsidRDefault="00B41892" w:rsidP="00505E95">
            <w:pPr>
              <w:pStyle w:val="CalibriNoSpacing"/>
            </w:pPr>
          </w:p>
        </w:tc>
        <w:tc>
          <w:tcPr>
            <w:tcW w:w="4191" w:type="dxa"/>
            <w:tcBorders>
              <w:top w:val="single" w:sz="4" w:space="0" w:color="auto"/>
            </w:tcBorders>
          </w:tcPr>
          <w:p w14:paraId="169CA645" w14:textId="20A19117" w:rsidR="00B41892" w:rsidRPr="00B62067" w:rsidRDefault="00B41892" w:rsidP="00B41892">
            <w:pPr>
              <w:pStyle w:val="CalibriNoSpacing"/>
              <w:jc w:val="center"/>
              <w:rPr>
                <w:b/>
                <w:bCs/>
              </w:rPr>
            </w:pPr>
            <w:r w:rsidRPr="00B62067">
              <w:rPr>
                <w:b/>
                <w:bCs/>
              </w:rPr>
              <w:t>Signature</w:t>
            </w:r>
          </w:p>
        </w:tc>
        <w:tc>
          <w:tcPr>
            <w:tcW w:w="274" w:type="dxa"/>
          </w:tcPr>
          <w:p w14:paraId="2606FB9E" w14:textId="77777777" w:rsidR="00B41892" w:rsidRDefault="00B41892" w:rsidP="00B41892">
            <w:pPr>
              <w:pStyle w:val="CalibriNoSpacing"/>
              <w:jc w:val="center"/>
            </w:pPr>
          </w:p>
        </w:tc>
        <w:tc>
          <w:tcPr>
            <w:tcW w:w="1436" w:type="dxa"/>
            <w:tcBorders>
              <w:top w:val="single" w:sz="4" w:space="0" w:color="auto"/>
            </w:tcBorders>
          </w:tcPr>
          <w:p w14:paraId="12A35B64" w14:textId="71A6C601" w:rsidR="00B41892" w:rsidRPr="00B62067" w:rsidRDefault="00B41892" w:rsidP="00B41892">
            <w:pPr>
              <w:pStyle w:val="CalibriNoSpacing"/>
              <w:jc w:val="center"/>
              <w:rPr>
                <w:b/>
                <w:bCs/>
              </w:rPr>
            </w:pPr>
            <w:r w:rsidRPr="00B62067">
              <w:rPr>
                <w:b/>
                <w:bCs/>
              </w:rPr>
              <w:t>Date</w:t>
            </w:r>
          </w:p>
        </w:tc>
      </w:tr>
    </w:tbl>
    <w:p w14:paraId="5C335BB6" w14:textId="77777777" w:rsidR="00776F6B" w:rsidRDefault="00776F6B" w:rsidP="00776F6B">
      <w:pPr>
        <w:pStyle w:val="CalibriNoSpacing"/>
        <w:rPr>
          <w:sz w:val="22"/>
          <w:szCs w:val="18"/>
        </w:rPr>
      </w:pPr>
    </w:p>
    <w:p w14:paraId="17C60635" w14:textId="30618A4B" w:rsidR="00776F6B" w:rsidRPr="00302697" w:rsidRDefault="00776F6B" w:rsidP="00776F6B">
      <w:pPr>
        <w:pStyle w:val="CalibriNoSpacing"/>
        <w:rPr>
          <w:sz w:val="22"/>
          <w:szCs w:val="18"/>
        </w:rPr>
      </w:pPr>
      <w:r w:rsidRPr="00302697">
        <w:rPr>
          <w:sz w:val="22"/>
          <w:szCs w:val="18"/>
        </w:rPr>
        <w:t xml:space="preserve">Please email </w:t>
      </w:r>
      <w:r>
        <w:rPr>
          <w:sz w:val="22"/>
          <w:szCs w:val="18"/>
        </w:rPr>
        <w:t xml:space="preserve">the completed </w:t>
      </w:r>
      <w:r w:rsidRPr="00302697">
        <w:rPr>
          <w:sz w:val="22"/>
          <w:szCs w:val="18"/>
        </w:rPr>
        <w:t xml:space="preserve">form to </w:t>
      </w:r>
      <w:hyperlink r:id="rId8" w:history="1">
        <w:r w:rsidRPr="00302697">
          <w:rPr>
            <w:rStyle w:val="Hyperlink"/>
            <w:sz w:val="22"/>
            <w:szCs w:val="18"/>
          </w:rPr>
          <w:t>mbcc@mt.gov</w:t>
        </w:r>
      </w:hyperlink>
      <w:r w:rsidRPr="00302697">
        <w:rPr>
          <w:sz w:val="22"/>
          <w:szCs w:val="18"/>
        </w:rPr>
        <w:t xml:space="preserve"> </w:t>
      </w:r>
      <w:r>
        <w:rPr>
          <w:sz w:val="22"/>
          <w:szCs w:val="18"/>
        </w:rPr>
        <w:t xml:space="preserve">by </w:t>
      </w:r>
      <w:r w:rsidRPr="00776F6B">
        <w:rPr>
          <w:b/>
          <w:bCs/>
          <w:sz w:val="22"/>
          <w:szCs w:val="18"/>
        </w:rPr>
        <w:t>5:00 p.m. on January 3</w:t>
      </w:r>
      <w:r w:rsidR="00A5516E">
        <w:rPr>
          <w:b/>
          <w:bCs/>
          <w:sz w:val="22"/>
          <w:szCs w:val="18"/>
        </w:rPr>
        <w:t>1</w:t>
      </w:r>
      <w:r w:rsidRPr="00776F6B">
        <w:rPr>
          <w:b/>
          <w:bCs/>
          <w:sz w:val="22"/>
          <w:szCs w:val="18"/>
        </w:rPr>
        <w:t>, 2022</w:t>
      </w:r>
      <w:r w:rsidRPr="00302697">
        <w:rPr>
          <w:sz w:val="22"/>
          <w:szCs w:val="18"/>
        </w:rPr>
        <w:t xml:space="preserve">. If you would like </w:t>
      </w:r>
      <w:r>
        <w:rPr>
          <w:sz w:val="22"/>
          <w:szCs w:val="18"/>
        </w:rPr>
        <w:t>the decision you selected above to be reflected in the upcoming reporting period, please submit the completed form by December 3</w:t>
      </w:r>
      <w:r w:rsidR="00A5516E">
        <w:rPr>
          <w:sz w:val="22"/>
          <w:szCs w:val="18"/>
        </w:rPr>
        <w:t>1</w:t>
      </w:r>
      <w:r>
        <w:rPr>
          <w:sz w:val="22"/>
          <w:szCs w:val="18"/>
        </w:rPr>
        <w:t>, 2021.</w:t>
      </w:r>
    </w:p>
    <w:p w14:paraId="04111C90" w14:textId="77777777" w:rsidR="00302697" w:rsidRDefault="00302697" w:rsidP="00505E95">
      <w:pPr>
        <w:pStyle w:val="CalibriNoSpacing"/>
      </w:pPr>
    </w:p>
    <w:sectPr w:rsidR="00302697" w:rsidSect="00764EE1">
      <w:headerReference w:type="first" r:id="rId9"/>
      <w:pgSz w:w="12240" w:h="15840"/>
      <w:pgMar w:top="1440" w:right="1800" w:bottom="540" w:left="1800"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3C14" w14:textId="77777777" w:rsidR="00D57319" w:rsidRDefault="00D57319">
      <w:r>
        <w:separator/>
      </w:r>
    </w:p>
  </w:endnote>
  <w:endnote w:type="continuationSeparator" w:id="0">
    <w:p w14:paraId="1D0D3F7B" w14:textId="77777777" w:rsidR="00D57319" w:rsidRDefault="00D5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Cen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93CC" w14:textId="77777777" w:rsidR="00D57319" w:rsidRDefault="00D57319">
      <w:r>
        <w:separator/>
      </w:r>
    </w:p>
  </w:footnote>
  <w:footnote w:type="continuationSeparator" w:id="0">
    <w:p w14:paraId="55507FBE" w14:textId="77777777" w:rsidR="00D57319" w:rsidRDefault="00D5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4020" w14:textId="6B046842" w:rsidR="00505E95" w:rsidRDefault="00505E95" w:rsidP="00505E95">
    <w:pPr>
      <w:pStyle w:val="Header"/>
      <w:jc w:val="center"/>
    </w:pPr>
    <w:r>
      <w:rPr>
        <w:noProof/>
      </w:rPr>
      <w:drawing>
        <wp:inline distT="0" distB="0" distL="0" distR="0" wp14:anchorId="7124387C" wp14:editId="65F44DF3">
          <wp:extent cx="756285" cy="770377"/>
          <wp:effectExtent l="0" t="0" r="5715" b="0"/>
          <wp:docPr id="12" name="Picture 12" descr="Montana Board of Crime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CClogo1.png"/>
                  <pic:cNvPicPr/>
                </pic:nvPicPr>
                <pic:blipFill>
                  <a:blip r:embed="rId1">
                    <a:extLst>
                      <a:ext uri="{28A0092B-C50C-407E-A947-70E740481C1C}">
                        <a14:useLocalDpi xmlns:a14="http://schemas.microsoft.com/office/drawing/2010/main" val="0"/>
                      </a:ext>
                    </a:extLst>
                  </a:blip>
                  <a:stretch>
                    <a:fillRect/>
                  </a:stretch>
                </pic:blipFill>
                <pic:spPr>
                  <a:xfrm>
                    <a:off x="0" y="0"/>
                    <a:ext cx="771474" cy="785849"/>
                  </a:xfrm>
                  <a:prstGeom prst="rect">
                    <a:avLst/>
                  </a:prstGeom>
                </pic:spPr>
              </pic:pic>
            </a:graphicData>
          </a:graphic>
        </wp:inline>
      </w:drawing>
    </w:r>
  </w:p>
  <w:p w14:paraId="375183F1" w14:textId="1D8AC107" w:rsidR="00505E95" w:rsidRPr="00E960F8" w:rsidRDefault="00505E95" w:rsidP="00790BD6">
    <w:pPr>
      <w:tabs>
        <w:tab w:val="left" w:pos="7440"/>
        <w:tab w:val="right" w:pos="9792"/>
      </w:tabs>
      <w:ind w:right="-810"/>
      <w:rPr>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CFA"/>
    <w:multiLevelType w:val="hybridMultilevel"/>
    <w:tmpl w:val="6FAA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48C8"/>
    <w:multiLevelType w:val="hybridMultilevel"/>
    <w:tmpl w:val="A36E6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17070"/>
    <w:multiLevelType w:val="hybridMultilevel"/>
    <w:tmpl w:val="8FD8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5B16"/>
    <w:multiLevelType w:val="hybridMultilevel"/>
    <w:tmpl w:val="4546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D35041"/>
    <w:multiLevelType w:val="hybridMultilevel"/>
    <w:tmpl w:val="318A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61EF2"/>
    <w:multiLevelType w:val="hybridMultilevel"/>
    <w:tmpl w:val="A888D9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444C8A"/>
    <w:multiLevelType w:val="hybridMultilevel"/>
    <w:tmpl w:val="07603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51394"/>
    <w:multiLevelType w:val="hybridMultilevel"/>
    <w:tmpl w:val="7D68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955E0F"/>
    <w:multiLevelType w:val="hybridMultilevel"/>
    <w:tmpl w:val="22187062"/>
    <w:lvl w:ilvl="0" w:tplc="CAB4EBE4">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5927"/>
    <w:multiLevelType w:val="hybridMultilevel"/>
    <w:tmpl w:val="07603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7D5A2D"/>
    <w:multiLevelType w:val="hybridMultilevel"/>
    <w:tmpl w:val="EE06DC86"/>
    <w:lvl w:ilvl="0" w:tplc="3072F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9406F"/>
    <w:multiLevelType w:val="hybridMultilevel"/>
    <w:tmpl w:val="D5247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11C19"/>
    <w:multiLevelType w:val="hybridMultilevel"/>
    <w:tmpl w:val="3918D29C"/>
    <w:lvl w:ilvl="0" w:tplc="3072F0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1E1C"/>
    <w:multiLevelType w:val="hybridMultilevel"/>
    <w:tmpl w:val="C0B21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267838"/>
    <w:multiLevelType w:val="hybridMultilevel"/>
    <w:tmpl w:val="8784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E18C8"/>
    <w:multiLevelType w:val="hybridMultilevel"/>
    <w:tmpl w:val="0628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458E9"/>
    <w:multiLevelType w:val="hybridMultilevel"/>
    <w:tmpl w:val="5B4E447C"/>
    <w:lvl w:ilvl="0" w:tplc="0D8291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E14BE1"/>
    <w:multiLevelType w:val="hybridMultilevel"/>
    <w:tmpl w:val="6ABC16F0"/>
    <w:lvl w:ilvl="0" w:tplc="0D8291C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9E2111"/>
    <w:multiLevelType w:val="hybridMultilevel"/>
    <w:tmpl w:val="69BE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184B29"/>
    <w:multiLevelType w:val="hybridMultilevel"/>
    <w:tmpl w:val="59BA993A"/>
    <w:lvl w:ilvl="0" w:tplc="E35619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5283C"/>
    <w:multiLevelType w:val="hybridMultilevel"/>
    <w:tmpl w:val="6CCC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A5B99"/>
    <w:multiLevelType w:val="hybridMultilevel"/>
    <w:tmpl w:val="D5247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13"/>
  </w:num>
  <w:num w:numId="5">
    <w:abstractNumId w:val="7"/>
  </w:num>
  <w:num w:numId="6">
    <w:abstractNumId w:val="14"/>
  </w:num>
  <w:num w:numId="7">
    <w:abstractNumId w:val="8"/>
  </w:num>
  <w:num w:numId="8">
    <w:abstractNumId w:val="15"/>
  </w:num>
  <w:num w:numId="9">
    <w:abstractNumId w:val="4"/>
  </w:num>
  <w:num w:numId="10">
    <w:abstractNumId w:val="3"/>
  </w:num>
  <w:num w:numId="11">
    <w:abstractNumId w:val="1"/>
  </w:num>
  <w:num w:numId="12">
    <w:abstractNumId w:val="0"/>
  </w:num>
  <w:num w:numId="13">
    <w:abstractNumId w:val="20"/>
  </w:num>
  <w:num w:numId="14">
    <w:abstractNumId w:val="10"/>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2"/>
  </w:num>
  <w:num w:numId="21">
    <w:abstractNumId w:val="21"/>
  </w:num>
  <w:num w:numId="22">
    <w:abstractNumId w:val="11"/>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46"/>
    <w:rsid w:val="00006CCE"/>
    <w:rsid w:val="00010BAC"/>
    <w:rsid w:val="00016D8D"/>
    <w:rsid w:val="00020F66"/>
    <w:rsid w:val="000257E7"/>
    <w:rsid w:val="000309E0"/>
    <w:rsid w:val="0003172F"/>
    <w:rsid w:val="0003554C"/>
    <w:rsid w:val="00035B4C"/>
    <w:rsid w:val="00041CDF"/>
    <w:rsid w:val="00042C7B"/>
    <w:rsid w:val="0004647F"/>
    <w:rsid w:val="00047B87"/>
    <w:rsid w:val="00056A24"/>
    <w:rsid w:val="000571DE"/>
    <w:rsid w:val="000634D3"/>
    <w:rsid w:val="00075DB3"/>
    <w:rsid w:val="000857F5"/>
    <w:rsid w:val="0009320F"/>
    <w:rsid w:val="000933C8"/>
    <w:rsid w:val="00096A60"/>
    <w:rsid w:val="000977C1"/>
    <w:rsid w:val="000A1296"/>
    <w:rsid w:val="000A1746"/>
    <w:rsid w:val="000A325C"/>
    <w:rsid w:val="000A5C7E"/>
    <w:rsid w:val="000A76C5"/>
    <w:rsid w:val="000B0219"/>
    <w:rsid w:val="000B59D4"/>
    <w:rsid w:val="000C3706"/>
    <w:rsid w:val="000C50BC"/>
    <w:rsid w:val="000D095D"/>
    <w:rsid w:val="000D4539"/>
    <w:rsid w:val="000D5ADB"/>
    <w:rsid w:val="000E2DDB"/>
    <w:rsid w:val="000E57FE"/>
    <w:rsid w:val="000E6576"/>
    <w:rsid w:val="000E6E57"/>
    <w:rsid w:val="000F0610"/>
    <w:rsid w:val="000F213A"/>
    <w:rsid w:val="000F2DD2"/>
    <w:rsid w:val="000F4174"/>
    <w:rsid w:val="000F6AA2"/>
    <w:rsid w:val="001010B3"/>
    <w:rsid w:val="001013C9"/>
    <w:rsid w:val="00101DA2"/>
    <w:rsid w:val="0010533D"/>
    <w:rsid w:val="00106AC7"/>
    <w:rsid w:val="001127FD"/>
    <w:rsid w:val="00112A46"/>
    <w:rsid w:val="00120A63"/>
    <w:rsid w:val="001214B2"/>
    <w:rsid w:val="001235CB"/>
    <w:rsid w:val="00123B7C"/>
    <w:rsid w:val="00123DAA"/>
    <w:rsid w:val="00130490"/>
    <w:rsid w:val="001338ED"/>
    <w:rsid w:val="0013651D"/>
    <w:rsid w:val="00137BBC"/>
    <w:rsid w:val="001415AF"/>
    <w:rsid w:val="00144145"/>
    <w:rsid w:val="001451BD"/>
    <w:rsid w:val="001460E7"/>
    <w:rsid w:val="001473B9"/>
    <w:rsid w:val="00150263"/>
    <w:rsid w:val="00153A7A"/>
    <w:rsid w:val="001562A3"/>
    <w:rsid w:val="001565BF"/>
    <w:rsid w:val="0016081A"/>
    <w:rsid w:val="00161253"/>
    <w:rsid w:val="00162A23"/>
    <w:rsid w:val="00163CA7"/>
    <w:rsid w:val="00164178"/>
    <w:rsid w:val="00164B8D"/>
    <w:rsid w:val="00171DAA"/>
    <w:rsid w:val="001736FB"/>
    <w:rsid w:val="00177D1E"/>
    <w:rsid w:val="0018472D"/>
    <w:rsid w:val="00184797"/>
    <w:rsid w:val="001849E2"/>
    <w:rsid w:val="001849EE"/>
    <w:rsid w:val="00186732"/>
    <w:rsid w:val="00191ADC"/>
    <w:rsid w:val="00192A1B"/>
    <w:rsid w:val="001978CA"/>
    <w:rsid w:val="001A28C0"/>
    <w:rsid w:val="001B6131"/>
    <w:rsid w:val="001C3526"/>
    <w:rsid w:val="001C414F"/>
    <w:rsid w:val="001C431F"/>
    <w:rsid w:val="001D3124"/>
    <w:rsid w:val="001D32CF"/>
    <w:rsid w:val="001D4D90"/>
    <w:rsid w:val="001D4E9B"/>
    <w:rsid w:val="001D6299"/>
    <w:rsid w:val="001D62E2"/>
    <w:rsid w:val="001E0E3D"/>
    <w:rsid w:val="001E20D1"/>
    <w:rsid w:val="001E3F09"/>
    <w:rsid w:val="001E6250"/>
    <w:rsid w:val="001E6519"/>
    <w:rsid w:val="001E78C6"/>
    <w:rsid w:val="001F1056"/>
    <w:rsid w:val="001F73A6"/>
    <w:rsid w:val="00201F03"/>
    <w:rsid w:val="002028AE"/>
    <w:rsid w:val="00204C81"/>
    <w:rsid w:val="00210CD6"/>
    <w:rsid w:val="00213831"/>
    <w:rsid w:val="00213D54"/>
    <w:rsid w:val="00220C51"/>
    <w:rsid w:val="00221E63"/>
    <w:rsid w:val="002258DB"/>
    <w:rsid w:val="00226273"/>
    <w:rsid w:val="00231CC0"/>
    <w:rsid w:val="0024079D"/>
    <w:rsid w:val="00241A63"/>
    <w:rsid w:val="00245E73"/>
    <w:rsid w:val="002500E4"/>
    <w:rsid w:val="002501C2"/>
    <w:rsid w:val="00260084"/>
    <w:rsid w:val="002632E1"/>
    <w:rsid w:val="002644FE"/>
    <w:rsid w:val="002667D5"/>
    <w:rsid w:val="00270ADE"/>
    <w:rsid w:val="00270F1A"/>
    <w:rsid w:val="0027516B"/>
    <w:rsid w:val="00276626"/>
    <w:rsid w:val="00281926"/>
    <w:rsid w:val="002836BA"/>
    <w:rsid w:val="00294D5B"/>
    <w:rsid w:val="00297FD1"/>
    <w:rsid w:val="002A0400"/>
    <w:rsid w:val="002A314E"/>
    <w:rsid w:val="002A332F"/>
    <w:rsid w:val="002B23A3"/>
    <w:rsid w:val="002B657D"/>
    <w:rsid w:val="002C1492"/>
    <w:rsid w:val="002C4AC3"/>
    <w:rsid w:val="002D0A2C"/>
    <w:rsid w:val="002D4EF0"/>
    <w:rsid w:val="002D65E6"/>
    <w:rsid w:val="002E1CC7"/>
    <w:rsid w:val="002F15F4"/>
    <w:rsid w:val="002F178E"/>
    <w:rsid w:val="002F1B90"/>
    <w:rsid w:val="002F2CF1"/>
    <w:rsid w:val="002F37E5"/>
    <w:rsid w:val="002F3812"/>
    <w:rsid w:val="00301332"/>
    <w:rsid w:val="00301FA2"/>
    <w:rsid w:val="00302697"/>
    <w:rsid w:val="003039B0"/>
    <w:rsid w:val="00304CB1"/>
    <w:rsid w:val="00305E91"/>
    <w:rsid w:val="00307466"/>
    <w:rsid w:val="00307676"/>
    <w:rsid w:val="003140DC"/>
    <w:rsid w:val="003142C8"/>
    <w:rsid w:val="00317361"/>
    <w:rsid w:val="0032102D"/>
    <w:rsid w:val="00321393"/>
    <w:rsid w:val="00321B32"/>
    <w:rsid w:val="00325008"/>
    <w:rsid w:val="00330AE8"/>
    <w:rsid w:val="003323F7"/>
    <w:rsid w:val="00332C99"/>
    <w:rsid w:val="00333367"/>
    <w:rsid w:val="003348D8"/>
    <w:rsid w:val="003348E4"/>
    <w:rsid w:val="00334CA2"/>
    <w:rsid w:val="00336FBB"/>
    <w:rsid w:val="00342F49"/>
    <w:rsid w:val="00347ACB"/>
    <w:rsid w:val="0035072D"/>
    <w:rsid w:val="00352DE3"/>
    <w:rsid w:val="00353FE7"/>
    <w:rsid w:val="00355704"/>
    <w:rsid w:val="003562FE"/>
    <w:rsid w:val="00360858"/>
    <w:rsid w:val="003640BF"/>
    <w:rsid w:val="003654C3"/>
    <w:rsid w:val="003657B5"/>
    <w:rsid w:val="00370724"/>
    <w:rsid w:val="003755DB"/>
    <w:rsid w:val="00376F1E"/>
    <w:rsid w:val="0038108B"/>
    <w:rsid w:val="0038535B"/>
    <w:rsid w:val="003870D0"/>
    <w:rsid w:val="003903EB"/>
    <w:rsid w:val="0039119C"/>
    <w:rsid w:val="0039145B"/>
    <w:rsid w:val="0039459A"/>
    <w:rsid w:val="003A69E8"/>
    <w:rsid w:val="003A7B34"/>
    <w:rsid w:val="003B708F"/>
    <w:rsid w:val="003C0F46"/>
    <w:rsid w:val="003C1E2D"/>
    <w:rsid w:val="003C452E"/>
    <w:rsid w:val="003D105B"/>
    <w:rsid w:val="003D1D24"/>
    <w:rsid w:val="003D4047"/>
    <w:rsid w:val="003D581B"/>
    <w:rsid w:val="003D70E9"/>
    <w:rsid w:val="003D7889"/>
    <w:rsid w:val="003D7BC2"/>
    <w:rsid w:val="003E12A3"/>
    <w:rsid w:val="003E1BA0"/>
    <w:rsid w:val="00404CAC"/>
    <w:rsid w:val="00406286"/>
    <w:rsid w:val="00414383"/>
    <w:rsid w:val="004230A1"/>
    <w:rsid w:val="00423E01"/>
    <w:rsid w:val="00431B52"/>
    <w:rsid w:val="00441EC1"/>
    <w:rsid w:val="00451349"/>
    <w:rsid w:val="00451885"/>
    <w:rsid w:val="0045438F"/>
    <w:rsid w:val="0045519F"/>
    <w:rsid w:val="00456507"/>
    <w:rsid w:val="004577E4"/>
    <w:rsid w:val="004627D0"/>
    <w:rsid w:val="00464945"/>
    <w:rsid w:val="0046649A"/>
    <w:rsid w:val="00470680"/>
    <w:rsid w:val="00475C74"/>
    <w:rsid w:val="00475DE6"/>
    <w:rsid w:val="0047621C"/>
    <w:rsid w:val="004808B6"/>
    <w:rsid w:val="0048177F"/>
    <w:rsid w:val="004836FB"/>
    <w:rsid w:val="00486172"/>
    <w:rsid w:val="00486CD4"/>
    <w:rsid w:val="00487027"/>
    <w:rsid w:val="00490C5A"/>
    <w:rsid w:val="004A63D8"/>
    <w:rsid w:val="004B39D8"/>
    <w:rsid w:val="004B5BB3"/>
    <w:rsid w:val="004B5BF4"/>
    <w:rsid w:val="004C060C"/>
    <w:rsid w:val="004C3859"/>
    <w:rsid w:val="004D0E38"/>
    <w:rsid w:val="004D6389"/>
    <w:rsid w:val="004E03CC"/>
    <w:rsid w:val="004E1743"/>
    <w:rsid w:val="004E368E"/>
    <w:rsid w:val="004E627A"/>
    <w:rsid w:val="004E63B1"/>
    <w:rsid w:val="004F1C7B"/>
    <w:rsid w:val="004F3F68"/>
    <w:rsid w:val="004F6374"/>
    <w:rsid w:val="00502834"/>
    <w:rsid w:val="00503612"/>
    <w:rsid w:val="005037F1"/>
    <w:rsid w:val="0050544F"/>
    <w:rsid w:val="00505A73"/>
    <w:rsid w:val="00505E95"/>
    <w:rsid w:val="00507730"/>
    <w:rsid w:val="005159EA"/>
    <w:rsid w:val="005169DD"/>
    <w:rsid w:val="00520281"/>
    <w:rsid w:val="005239CF"/>
    <w:rsid w:val="0053410C"/>
    <w:rsid w:val="00544D90"/>
    <w:rsid w:val="0055092D"/>
    <w:rsid w:val="005555CA"/>
    <w:rsid w:val="00560B1B"/>
    <w:rsid w:val="0056283C"/>
    <w:rsid w:val="005634CA"/>
    <w:rsid w:val="005638D0"/>
    <w:rsid w:val="00564B39"/>
    <w:rsid w:val="00565817"/>
    <w:rsid w:val="00566450"/>
    <w:rsid w:val="005667AC"/>
    <w:rsid w:val="00567384"/>
    <w:rsid w:val="00570ECF"/>
    <w:rsid w:val="00580566"/>
    <w:rsid w:val="00587C85"/>
    <w:rsid w:val="0059032E"/>
    <w:rsid w:val="00593B3E"/>
    <w:rsid w:val="0059541A"/>
    <w:rsid w:val="005A5736"/>
    <w:rsid w:val="005A702E"/>
    <w:rsid w:val="005A7A38"/>
    <w:rsid w:val="005B1555"/>
    <w:rsid w:val="005B1C13"/>
    <w:rsid w:val="005B267B"/>
    <w:rsid w:val="005B2B4C"/>
    <w:rsid w:val="005B4ABA"/>
    <w:rsid w:val="005B4C43"/>
    <w:rsid w:val="005C4EFD"/>
    <w:rsid w:val="005C5F6F"/>
    <w:rsid w:val="005E27B1"/>
    <w:rsid w:val="00600B17"/>
    <w:rsid w:val="00601B7E"/>
    <w:rsid w:val="006068FE"/>
    <w:rsid w:val="006114D2"/>
    <w:rsid w:val="006118D6"/>
    <w:rsid w:val="0061214E"/>
    <w:rsid w:val="006160CC"/>
    <w:rsid w:val="00616773"/>
    <w:rsid w:val="0062070B"/>
    <w:rsid w:val="0062349E"/>
    <w:rsid w:val="00627B3A"/>
    <w:rsid w:val="006332CF"/>
    <w:rsid w:val="00647075"/>
    <w:rsid w:val="00647FEC"/>
    <w:rsid w:val="00651F9F"/>
    <w:rsid w:val="0065529F"/>
    <w:rsid w:val="006632E4"/>
    <w:rsid w:val="00670F32"/>
    <w:rsid w:val="00670F82"/>
    <w:rsid w:val="0067329D"/>
    <w:rsid w:val="00676078"/>
    <w:rsid w:val="00680841"/>
    <w:rsid w:val="00683B62"/>
    <w:rsid w:val="00685561"/>
    <w:rsid w:val="006913E7"/>
    <w:rsid w:val="0069347B"/>
    <w:rsid w:val="00693C11"/>
    <w:rsid w:val="0069418E"/>
    <w:rsid w:val="006955A0"/>
    <w:rsid w:val="00695630"/>
    <w:rsid w:val="006A15FF"/>
    <w:rsid w:val="006A18BE"/>
    <w:rsid w:val="006A2BE8"/>
    <w:rsid w:val="006A50D7"/>
    <w:rsid w:val="006A5D85"/>
    <w:rsid w:val="006B1B5F"/>
    <w:rsid w:val="006B2CF9"/>
    <w:rsid w:val="006B36BD"/>
    <w:rsid w:val="006B6153"/>
    <w:rsid w:val="006B62DB"/>
    <w:rsid w:val="006B7E77"/>
    <w:rsid w:val="006C17AC"/>
    <w:rsid w:val="006C1ECC"/>
    <w:rsid w:val="006C2D31"/>
    <w:rsid w:val="006C5B4E"/>
    <w:rsid w:val="006D2714"/>
    <w:rsid w:val="006E055C"/>
    <w:rsid w:val="006E41B0"/>
    <w:rsid w:val="006E5511"/>
    <w:rsid w:val="006E7C47"/>
    <w:rsid w:val="006F05C7"/>
    <w:rsid w:val="006F471C"/>
    <w:rsid w:val="006F4AF3"/>
    <w:rsid w:val="006F69DE"/>
    <w:rsid w:val="007006E5"/>
    <w:rsid w:val="00704395"/>
    <w:rsid w:val="007076B7"/>
    <w:rsid w:val="00707CD4"/>
    <w:rsid w:val="00711B0B"/>
    <w:rsid w:val="00711B5B"/>
    <w:rsid w:val="00712BE7"/>
    <w:rsid w:val="007211AE"/>
    <w:rsid w:val="00721C5D"/>
    <w:rsid w:val="00725A32"/>
    <w:rsid w:val="00725A40"/>
    <w:rsid w:val="00732469"/>
    <w:rsid w:val="00734DA5"/>
    <w:rsid w:val="0073551D"/>
    <w:rsid w:val="0074298C"/>
    <w:rsid w:val="007449F3"/>
    <w:rsid w:val="00747041"/>
    <w:rsid w:val="007547B8"/>
    <w:rsid w:val="007554A7"/>
    <w:rsid w:val="007563E5"/>
    <w:rsid w:val="0075799C"/>
    <w:rsid w:val="00764EE1"/>
    <w:rsid w:val="00765FCF"/>
    <w:rsid w:val="007721E7"/>
    <w:rsid w:val="007726C6"/>
    <w:rsid w:val="00775C8E"/>
    <w:rsid w:val="0077684C"/>
    <w:rsid w:val="00776DBF"/>
    <w:rsid w:val="00776F6B"/>
    <w:rsid w:val="00782B9E"/>
    <w:rsid w:val="007855F6"/>
    <w:rsid w:val="007865D6"/>
    <w:rsid w:val="007868F8"/>
    <w:rsid w:val="00787C3E"/>
    <w:rsid w:val="007908E0"/>
    <w:rsid w:val="00790BD6"/>
    <w:rsid w:val="00791012"/>
    <w:rsid w:val="00791B4E"/>
    <w:rsid w:val="00795CD1"/>
    <w:rsid w:val="007A3456"/>
    <w:rsid w:val="007A36D3"/>
    <w:rsid w:val="007A3A3A"/>
    <w:rsid w:val="007A4C51"/>
    <w:rsid w:val="007B0DA5"/>
    <w:rsid w:val="007B19BF"/>
    <w:rsid w:val="007B6111"/>
    <w:rsid w:val="007B6927"/>
    <w:rsid w:val="007C047F"/>
    <w:rsid w:val="007C6843"/>
    <w:rsid w:val="007C6ED4"/>
    <w:rsid w:val="007D11C6"/>
    <w:rsid w:val="007D180F"/>
    <w:rsid w:val="007D2CE1"/>
    <w:rsid w:val="007D536E"/>
    <w:rsid w:val="007D6110"/>
    <w:rsid w:val="007D62BB"/>
    <w:rsid w:val="007E06AB"/>
    <w:rsid w:val="007E071B"/>
    <w:rsid w:val="007E6F5C"/>
    <w:rsid w:val="007F04C7"/>
    <w:rsid w:val="007F1D5D"/>
    <w:rsid w:val="00802473"/>
    <w:rsid w:val="008057FA"/>
    <w:rsid w:val="0081485B"/>
    <w:rsid w:val="00816FBC"/>
    <w:rsid w:val="008217C7"/>
    <w:rsid w:val="00822A9B"/>
    <w:rsid w:val="00823833"/>
    <w:rsid w:val="00825580"/>
    <w:rsid w:val="00840224"/>
    <w:rsid w:val="00843EA5"/>
    <w:rsid w:val="00845449"/>
    <w:rsid w:val="0084690D"/>
    <w:rsid w:val="00853E26"/>
    <w:rsid w:val="00856AD3"/>
    <w:rsid w:val="00860575"/>
    <w:rsid w:val="00860D51"/>
    <w:rsid w:val="00862D28"/>
    <w:rsid w:val="0086433A"/>
    <w:rsid w:val="00865C36"/>
    <w:rsid w:val="008676DD"/>
    <w:rsid w:val="00871F37"/>
    <w:rsid w:val="00873477"/>
    <w:rsid w:val="0087439E"/>
    <w:rsid w:val="008745C9"/>
    <w:rsid w:val="00875BE1"/>
    <w:rsid w:val="00876539"/>
    <w:rsid w:val="008772A1"/>
    <w:rsid w:val="00880C5F"/>
    <w:rsid w:val="00884CDF"/>
    <w:rsid w:val="0089018D"/>
    <w:rsid w:val="00894E5F"/>
    <w:rsid w:val="00894F83"/>
    <w:rsid w:val="008957D7"/>
    <w:rsid w:val="008A1388"/>
    <w:rsid w:val="008B48FD"/>
    <w:rsid w:val="008C5B51"/>
    <w:rsid w:val="008C641E"/>
    <w:rsid w:val="008D047E"/>
    <w:rsid w:val="008D28C2"/>
    <w:rsid w:val="008D2B0B"/>
    <w:rsid w:val="008D2F12"/>
    <w:rsid w:val="008D3421"/>
    <w:rsid w:val="008D3DD5"/>
    <w:rsid w:val="008E1299"/>
    <w:rsid w:val="008E6030"/>
    <w:rsid w:val="008F02C0"/>
    <w:rsid w:val="008F20A1"/>
    <w:rsid w:val="008F228E"/>
    <w:rsid w:val="008F4A0A"/>
    <w:rsid w:val="008F7FF3"/>
    <w:rsid w:val="00900CCB"/>
    <w:rsid w:val="00914222"/>
    <w:rsid w:val="00916DD4"/>
    <w:rsid w:val="00921442"/>
    <w:rsid w:val="00923A51"/>
    <w:rsid w:val="00924E30"/>
    <w:rsid w:val="00924E7E"/>
    <w:rsid w:val="00926136"/>
    <w:rsid w:val="00934B11"/>
    <w:rsid w:val="00934B69"/>
    <w:rsid w:val="00940874"/>
    <w:rsid w:val="00941F04"/>
    <w:rsid w:val="00946FD8"/>
    <w:rsid w:val="00950EB3"/>
    <w:rsid w:val="0095418F"/>
    <w:rsid w:val="00955D5D"/>
    <w:rsid w:val="009570C5"/>
    <w:rsid w:val="0095753F"/>
    <w:rsid w:val="00957920"/>
    <w:rsid w:val="00962D6B"/>
    <w:rsid w:val="009642FA"/>
    <w:rsid w:val="00965BA9"/>
    <w:rsid w:val="009702E3"/>
    <w:rsid w:val="009721CB"/>
    <w:rsid w:val="0097434E"/>
    <w:rsid w:val="00974752"/>
    <w:rsid w:val="009811B0"/>
    <w:rsid w:val="00994DBC"/>
    <w:rsid w:val="00995944"/>
    <w:rsid w:val="00996B6F"/>
    <w:rsid w:val="009B034A"/>
    <w:rsid w:val="009B04C8"/>
    <w:rsid w:val="009B06CB"/>
    <w:rsid w:val="009B0EFA"/>
    <w:rsid w:val="009B4305"/>
    <w:rsid w:val="009C0F08"/>
    <w:rsid w:val="009C38F5"/>
    <w:rsid w:val="009C40F8"/>
    <w:rsid w:val="009C4514"/>
    <w:rsid w:val="009C5C0C"/>
    <w:rsid w:val="009E128D"/>
    <w:rsid w:val="009E31B9"/>
    <w:rsid w:val="009E544C"/>
    <w:rsid w:val="009E5F36"/>
    <w:rsid w:val="009F3215"/>
    <w:rsid w:val="00A03D41"/>
    <w:rsid w:val="00A0559F"/>
    <w:rsid w:val="00A05F99"/>
    <w:rsid w:val="00A06501"/>
    <w:rsid w:val="00A07C27"/>
    <w:rsid w:val="00A10245"/>
    <w:rsid w:val="00A20C5C"/>
    <w:rsid w:val="00A22349"/>
    <w:rsid w:val="00A24297"/>
    <w:rsid w:val="00A249E3"/>
    <w:rsid w:val="00A24B7C"/>
    <w:rsid w:val="00A33970"/>
    <w:rsid w:val="00A344E3"/>
    <w:rsid w:val="00A40DE3"/>
    <w:rsid w:val="00A43F83"/>
    <w:rsid w:val="00A46D06"/>
    <w:rsid w:val="00A4731D"/>
    <w:rsid w:val="00A50005"/>
    <w:rsid w:val="00A535C2"/>
    <w:rsid w:val="00A54724"/>
    <w:rsid w:val="00A5516E"/>
    <w:rsid w:val="00A55ED8"/>
    <w:rsid w:val="00A566D8"/>
    <w:rsid w:val="00A570EF"/>
    <w:rsid w:val="00A57137"/>
    <w:rsid w:val="00A57A69"/>
    <w:rsid w:val="00A60F0B"/>
    <w:rsid w:val="00A64FEC"/>
    <w:rsid w:val="00A65084"/>
    <w:rsid w:val="00A734B9"/>
    <w:rsid w:val="00A7648B"/>
    <w:rsid w:val="00A80077"/>
    <w:rsid w:val="00A875EA"/>
    <w:rsid w:val="00AA149F"/>
    <w:rsid w:val="00AA4987"/>
    <w:rsid w:val="00AA5250"/>
    <w:rsid w:val="00AA674F"/>
    <w:rsid w:val="00AA7998"/>
    <w:rsid w:val="00AB32F2"/>
    <w:rsid w:val="00AB6DEA"/>
    <w:rsid w:val="00AB7E48"/>
    <w:rsid w:val="00AC2869"/>
    <w:rsid w:val="00AC3E07"/>
    <w:rsid w:val="00AD456D"/>
    <w:rsid w:val="00AD67DB"/>
    <w:rsid w:val="00AD6D04"/>
    <w:rsid w:val="00AD770F"/>
    <w:rsid w:val="00AE2E42"/>
    <w:rsid w:val="00AE3ADA"/>
    <w:rsid w:val="00AE5625"/>
    <w:rsid w:val="00AE6420"/>
    <w:rsid w:val="00AE71D1"/>
    <w:rsid w:val="00AF32A0"/>
    <w:rsid w:val="00AF5046"/>
    <w:rsid w:val="00B02692"/>
    <w:rsid w:val="00B07490"/>
    <w:rsid w:val="00B1184E"/>
    <w:rsid w:val="00B1635F"/>
    <w:rsid w:val="00B21342"/>
    <w:rsid w:val="00B23AD6"/>
    <w:rsid w:val="00B257E9"/>
    <w:rsid w:val="00B276C8"/>
    <w:rsid w:val="00B339D3"/>
    <w:rsid w:val="00B373D9"/>
    <w:rsid w:val="00B404D6"/>
    <w:rsid w:val="00B41892"/>
    <w:rsid w:val="00B4577D"/>
    <w:rsid w:val="00B46107"/>
    <w:rsid w:val="00B4705C"/>
    <w:rsid w:val="00B535DA"/>
    <w:rsid w:val="00B53AB1"/>
    <w:rsid w:val="00B53DA4"/>
    <w:rsid w:val="00B57959"/>
    <w:rsid w:val="00B60964"/>
    <w:rsid w:val="00B61304"/>
    <w:rsid w:val="00B615FE"/>
    <w:rsid w:val="00B61827"/>
    <w:rsid w:val="00B62067"/>
    <w:rsid w:val="00B6747D"/>
    <w:rsid w:val="00B70938"/>
    <w:rsid w:val="00B70C3E"/>
    <w:rsid w:val="00B845EA"/>
    <w:rsid w:val="00B859B6"/>
    <w:rsid w:val="00B86A9C"/>
    <w:rsid w:val="00B87515"/>
    <w:rsid w:val="00B93555"/>
    <w:rsid w:val="00B9361B"/>
    <w:rsid w:val="00B9708B"/>
    <w:rsid w:val="00BA0F92"/>
    <w:rsid w:val="00BA193D"/>
    <w:rsid w:val="00BB4336"/>
    <w:rsid w:val="00BB74F7"/>
    <w:rsid w:val="00BC0395"/>
    <w:rsid w:val="00BC1359"/>
    <w:rsid w:val="00BC19CB"/>
    <w:rsid w:val="00BC4DFC"/>
    <w:rsid w:val="00BC5DBF"/>
    <w:rsid w:val="00BD5D3D"/>
    <w:rsid w:val="00BD690A"/>
    <w:rsid w:val="00BD6B33"/>
    <w:rsid w:val="00BE3501"/>
    <w:rsid w:val="00BE3FA6"/>
    <w:rsid w:val="00BF1809"/>
    <w:rsid w:val="00BF1C35"/>
    <w:rsid w:val="00C034E2"/>
    <w:rsid w:val="00C042D2"/>
    <w:rsid w:val="00C04B20"/>
    <w:rsid w:val="00C1426D"/>
    <w:rsid w:val="00C17498"/>
    <w:rsid w:val="00C31782"/>
    <w:rsid w:val="00C32A13"/>
    <w:rsid w:val="00C35D79"/>
    <w:rsid w:val="00C35D7C"/>
    <w:rsid w:val="00C36220"/>
    <w:rsid w:val="00C36DD2"/>
    <w:rsid w:val="00C372EA"/>
    <w:rsid w:val="00C37319"/>
    <w:rsid w:val="00C41493"/>
    <w:rsid w:val="00C54080"/>
    <w:rsid w:val="00C545A4"/>
    <w:rsid w:val="00C57F80"/>
    <w:rsid w:val="00C608B5"/>
    <w:rsid w:val="00C66BA1"/>
    <w:rsid w:val="00C67B06"/>
    <w:rsid w:val="00C769B9"/>
    <w:rsid w:val="00C8236B"/>
    <w:rsid w:val="00C8338F"/>
    <w:rsid w:val="00C93890"/>
    <w:rsid w:val="00C948B8"/>
    <w:rsid w:val="00CA26DA"/>
    <w:rsid w:val="00CA6B54"/>
    <w:rsid w:val="00CB2D7F"/>
    <w:rsid w:val="00CB3B3A"/>
    <w:rsid w:val="00CB448B"/>
    <w:rsid w:val="00CB6A12"/>
    <w:rsid w:val="00CC7018"/>
    <w:rsid w:val="00CD2E4A"/>
    <w:rsid w:val="00CD66D0"/>
    <w:rsid w:val="00CD6E29"/>
    <w:rsid w:val="00CD7EF9"/>
    <w:rsid w:val="00CE05A4"/>
    <w:rsid w:val="00CE24F8"/>
    <w:rsid w:val="00CE5610"/>
    <w:rsid w:val="00CF0E65"/>
    <w:rsid w:val="00CF104D"/>
    <w:rsid w:val="00CF491A"/>
    <w:rsid w:val="00D00BB7"/>
    <w:rsid w:val="00D0282D"/>
    <w:rsid w:val="00D12CB7"/>
    <w:rsid w:val="00D204BE"/>
    <w:rsid w:val="00D305E4"/>
    <w:rsid w:val="00D35DA8"/>
    <w:rsid w:val="00D42299"/>
    <w:rsid w:val="00D45175"/>
    <w:rsid w:val="00D5460D"/>
    <w:rsid w:val="00D572CE"/>
    <w:rsid w:val="00D57319"/>
    <w:rsid w:val="00D615DB"/>
    <w:rsid w:val="00D67375"/>
    <w:rsid w:val="00D67B7C"/>
    <w:rsid w:val="00D71A7F"/>
    <w:rsid w:val="00D7520D"/>
    <w:rsid w:val="00D7759B"/>
    <w:rsid w:val="00D821F4"/>
    <w:rsid w:val="00D826C6"/>
    <w:rsid w:val="00D826C9"/>
    <w:rsid w:val="00D8377F"/>
    <w:rsid w:val="00D83C69"/>
    <w:rsid w:val="00D853DD"/>
    <w:rsid w:val="00D86EFF"/>
    <w:rsid w:val="00D92C92"/>
    <w:rsid w:val="00D943FF"/>
    <w:rsid w:val="00D94D20"/>
    <w:rsid w:val="00DA1B1D"/>
    <w:rsid w:val="00DA2481"/>
    <w:rsid w:val="00DA2FBF"/>
    <w:rsid w:val="00DA7659"/>
    <w:rsid w:val="00DA7867"/>
    <w:rsid w:val="00DB3182"/>
    <w:rsid w:val="00DB4BF0"/>
    <w:rsid w:val="00DB790E"/>
    <w:rsid w:val="00DB7B93"/>
    <w:rsid w:val="00DC539E"/>
    <w:rsid w:val="00DC6D65"/>
    <w:rsid w:val="00DC7EB6"/>
    <w:rsid w:val="00DD7463"/>
    <w:rsid w:val="00DD74B8"/>
    <w:rsid w:val="00DE4602"/>
    <w:rsid w:val="00DF1FB4"/>
    <w:rsid w:val="00E025AB"/>
    <w:rsid w:val="00E04A36"/>
    <w:rsid w:val="00E171DA"/>
    <w:rsid w:val="00E22BD4"/>
    <w:rsid w:val="00E24C8B"/>
    <w:rsid w:val="00E2694B"/>
    <w:rsid w:val="00E32776"/>
    <w:rsid w:val="00E42451"/>
    <w:rsid w:val="00E43A25"/>
    <w:rsid w:val="00E47C96"/>
    <w:rsid w:val="00E54646"/>
    <w:rsid w:val="00E54866"/>
    <w:rsid w:val="00E571EB"/>
    <w:rsid w:val="00E5754C"/>
    <w:rsid w:val="00E605A5"/>
    <w:rsid w:val="00E61DB4"/>
    <w:rsid w:val="00E67940"/>
    <w:rsid w:val="00E831DE"/>
    <w:rsid w:val="00E86362"/>
    <w:rsid w:val="00E872AA"/>
    <w:rsid w:val="00E87C3B"/>
    <w:rsid w:val="00E91158"/>
    <w:rsid w:val="00E91F6F"/>
    <w:rsid w:val="00E960F8"/>
    <w:rsid w:val="00EA18FC"/>
    <w:rsid w:val="00EA5ACB"/>
    <w:rsid w:val="00EA617F"/>
    <w:rsid w:val="00EB04F2"/>
    <w:rsid w:val="00EB7786"/>
    <w:rsid w:val="00EC1C13"/>
    <w:rsid w:val="00EC4AF6"/>
    <w:rsid w:val="00EC53B6"/>
    <w:rsid w:val="00EC5D84"/>
    <w:rsid w:val="00EC68A2"/>
    <w:rsid w:val="00EC7C2B"/>
    <w:rsid w:val="00ED0085"/>
    <w:rsid w:val="00ED1555"/>
    <w:rsid w:val="00ED4128"/>
    <w:rsid w:val="00ED5BF7"/>
    <w:rsid w:val="00EE13CF"/>
    <w:rsid w:val="00EE3FE5"/>
    <w:rsid w:val="00EE4388"/>
    <w:rsid w:val="00EE489E"/>
    <w:rsid w:val="00EE4913"/>
    <w:rsid w:val="00EF1CD9"/>
    <w:rsid w:val="00EF491D"/>
    <w:rsid w:val="00F01692"/>
    <w:rsid w:val="00F01B29"/>
    <w:rsid w:val="00F0374F"/>
    <w:rsid w:val="00F03CCE"/>
    <w:rsid w:val="00F073AB"/>
    <w:rsid w:val="00F21304"/>
    <w:rsid w:val="00F308EF"/>
    <w:rsid w:val="00F31851"/>
    <w:rsid w:val="00F32E25"/>
    <w:rsid w:val="00F3454F"/>
    <w:rsid w:val="00F4161E"/>
    <w:rsid w:val="00F47E43"/>
    <w:rsid w:val="00F52941"/>
    <w:rsid w:val="00F5396E"/>
    <w:rsid w:val="00F55E42"/>
    <w:rsid w:val="00F57DE7"/>
    <w:rsid w:val="00F60B7C"/>
    <w:rsid w:val="00F61C95"/>
    <w:rsid w:val="00F65A75"/>
    <w:rsid w:val="00F70A22"/>
    <w:rsid w:val="00F71B17"/>
    <w:rsid w:val="00F7500F"/>
    <w:rsid w:val="00F77CFE"/>
    <w:rsid w:val="00F865FA"/>
    <w:rsid w:val="00F872C5"/>
    <w:rsid w:val="00FA158B"/>
    <w:rsid w:val="00FA4438"/>
    <w:rsid w:val="00FA490F"/>
    <w:rsid w:val="00FC16D8"/>
    <w:rsid w:val="00FC1A4F"/>
    <w:rsid w:val="00FC20A7"/>
    <w:rsid w:val="00FC32D7"/>
    <w:rsid w:val="00FC4B32"/>
    <w:rsid w:val="00FC6275"/>
    <w:rsid w:val="00FC772C"/>
    <w:rsid w:val="00FD286C"/>
    <w:rsid w:val="00FD2B3B"/>
    <w:rsid w:val="00FD429B"/>
    <w:rsid w:val="00FD5B71"/>
    <w:rsid w:val="00FD78C6"/>
    <w:rsid w:val="00FE12AB"/>
    <w:rsid w:val="00FE2949"/>
    <w:rsid w:val="00FE4AFD"/>
    <w:rsid w:val="00FE4E0E"/>
    <w:rsid w:val="00FF0640"/>
    <w:rsid w:val="00FF08AC"/>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E61C30A"/>
  <w15:docId w15:val="{BA31BEE6-85E3-4470-AAE3-BA045B49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8238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qFormat/>
    <w:rsid w:val="002632E1"/>
    <w:pPr>
      <w:spacing w:after="120" w:line="283" w:lineRule="auto"/>
      <w:outlineLvl w:val="1"/>
    </w:pPr>
    <w:rPr>
      <w:rFonts w:ascii="Garamond" w:hAnsi="Garamond"/>
      <w:b/>
      <w:bCs/>
      <w:color w:val="00008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F46"/>
    <w:pPr>
      <w:tabs>
        <w:tab w:val="center" w:pos="4320"/>
        <w:tab w:val="right" w:pos="8640"/>
      </w:tabs>
    </w:pPr>
  </w:style>
  <w:style w:type="paragraph" w:styleId="Footer">
    <w:name w:val="footer"/>
    <w:basedOn w:val="Normal"/>
    <w:link w:val="FooterChar"/>
    <w:rsid w:val="003C0F46"/>
    <w:pPr>
      <w:tabs>
        <w:tab w:val="center" w:pos="4320"/>
        <w:tab w:val="right" w:pos="8640"/>
      </w:tabs>
    </w:pPr>
  </w:style>
  <w:style w:type="paragraph" w:styleId="BodyText3">
    <w:name w:val="Body Text 3"/>
    <w:rsid w:val="002632E1"/>
    <w:pPr>
      <w:spacing w:after="140" w:line="283" w:lineRule="auto"/>
      <w:jc w:val="both"/>
    </w:pPr>
    <w:rPr>
      <w:rFonts w:ascii="Garamond" w:hAnsi="Garamond"/>
      <w:color w:val="000000"/>
      <w:kern w:val="28"/>
      <w:sz w:val="24"/>
      <w:szCs w:val="24"/>
    </w:rPr>
  </w:style>
  <w:style w:type="paragraph" w:styleId="BodyText">
    <w:name w:val="Body Text"/>
    <w:basedOn w:val="Normal"/>
    <w:link w:val="BodyTextChar"/>
    <w:rsid w:val="0097434E"/>
    <w:pPr>
      <w:spacing w:after="120"/>
    </w:pPr>
  </w:style>
  <w:style w:type="character" w:customStyle="1" w:styleId="BodyTextChar">
    <w:name w:val="Body Text Char"/>
    <w:link w:val="BodyText"/>
    <w:rsid w:val="0097434E"/>
    <w:rPr>
      <w:sz w:val="24"/>
    </w:rPr>
  </w:style>
  <w:style w:type="paragraph" w:styleId="BalloonText">
    <w:name w:val="Balloon Text"/>
    <w:basedOn w:val="Normal"/>
    <w:link w:val="BalloonTextChar"/>
    <w:rsid w:val="00342F49"/>
    <w:rPr>
      <w:rFonts w:ascii="Tahoma" w:hAnsi="Tahoma" w:cs="Tahoma"/>
      <w:sz w:val="16"/>
      <w:szCs w:val="16"/>
    </w:rPr>
  </w:style>
  <w:style w:type="character" w:customStyle="1" w:styleId="BalloonTextChar">
    <w:name w:val="Balloon Text Char"/>
    <w:link w:val="BalloonText"/>
    <w:rsid w:val="00342F49"/>
    <w:rPr>
      <w:rFonts w:ascii="Tahoma" w:hAnsi="Tahoma" w:cs="Tahoma"/>
      <w:sz w:val="16"/>
      <w:szCs w:val="16"/>
    </w:rPr>
  </w:style>
  <w:style w:type="character" w:customStyle="1" w:styleId="FooterChar">
    <w:name w:val="Footer Char"/>
    <w:link w:val="Footer"/>
    <w:rsid w:val="001473B9"/>
    <w:rPr>
      <w:sz w:val="24"/>
    </w:rPr>
  </w:style>
  <w:style w:type="character" w:styleId="Hyperlink">
    <w:name w:val="Hyperlink"/>
    <w:unhideWhenUsed/>
    <w:rsid w:val="00962D6B"/>
    <w:rPr>
      <w:color w:val="0000FF"/>
      <w:u w:val="single"/>
    </w:rPr>
  </w:style>
  <w:style w:type="paragraph" w:styleId="ListParagraph">
    <w:name w:val="List Paragraph"/>
    <w:basedOn w:val="Normal"/>
    <w:uiPriority w:val="34"/>
    <w:qFormat/>
    <w:rsid w:val="00962D6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C5F6F"/>
    <w:rPr>
      <w:sz w:val="24"/>
    </w:rPr>
  </w:style>
  <w:style w:type="paragraph" w:customStyle="1" w:styleId="Default">
    <w:name w:val="Default"/>
    <w:rsid w:val="008772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4F3F68"/>
    <w:rPr>
      <w:color w:val="800080" w:themeColor="followedHyperlink"/>
      <w:u w:val="single"/>
    </w:rPr>
  </w:style>
  <w:style w:type="paragraph" w:styleId="PlainText">
    <w:name w:val="Plain Text"/>
    <w:basedOn w:val="Normal"/>
    <w:link w:val="PlainTextChar"/>
    <w:uiPriority w:val="99"/>
    <w:unhideWhenUsed/>
    <w:rsid w:val="00A40D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0DE3"/>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5B4ABA"/>
    <w:rPr>
      <w:color w:val="605E5C"/>
      <w:shd w:val="clear" w:color="auto" w:fill="E1DFDD"/>
    </w:rPr>
  </w:style>
  <w:style w:type="character" w:styleId="CommentReference">
    <w:name w:val="annotation reference"/>
    <w:basedOn w:val="DefaultParagraphFont"/>
    <w:uiPriority w:val="99"/>
    <w:semiHidden/>
    <w:unhideWhenUsed/>
    <w:rsid w:val="00FA158B"/>
    <w:rPr>
      <w:sz w:val="16"/>
      <w:szCs w:val="16"/>
    </w:rPr>
  </w:style>
  <w:style w:type="paragraph" w:styleId="CommentText">
    <w:name w:val="annotation text"/>
    <w:basedOn w:val="Normal"/>
    <w:link w:val="CommentTextChar"/>
    <w:uiPriority w:val="99"/>
    <w:unhideWhenUsed/>
    <w:rsid w:val="00FA158B"/>
    <w:rPr>
      <w:sz w:val="20"/>
    </w:rPr>
  </w:style>
  <w:style w:type="character" w:customStyle="1" w:styleId="CommentTextChar">
    <w:name w:val="Comment Text Char"/>
    <w:basedOn w:val="DefaultParagraphFont"/>
    <w:link w:val="CommentText"/>
    <w:uiPriority w:val="99"/>
    <w:rsid w:val="00FA158B"/>
  </w:style>
  <w:style w:type="paragraph" w:styleId="CommentSubject">
    <w:name w:val="annotation subject"/>
    <w:basedOn w:val="CommentText"/>
    <w:next w:val="CommentText"/>
    <w:link w:val="CommentSubjectChar"/>
    <w:semiHidden/>
    <w:unhideWhenUsed/>
    <w:rsid w:val="00FA158B"/>
    <w:rPr>
      <w:b/>
      <w:bCs/>
    </w:rPr>
  </w:style>
  <w:style w:type="character" w:customStyle="1" w:styleId="CommentSubjectChar">
    <w:name w:val="Comment Subject Char"/>
    <w:basedOn w:val="CommentTextChar"/>
    <w:link w:val="CommentSubject"/>
    <w:semiHidden/>
    <w:rsid w:val="00FA158B"/>
    <w:rPr>
      <w:b/>
      <w:bCs/>
    </w:rPr>
  </w:style>
  <w:style w:type="character" w:styleId="PlaceholderText">
    <w:name w:val="Placeholder Text"/>
    <w:basedOn w:val="DefaultParagraphFont"/>
    <w:uiPriority w:val="99"/>
    <w:semiHidden/>
    <w:rsid w:val="005C4EFD"/>
    <w:rPr>
      <w:color w:val="808080"/>
    </w:rPr>
  </w:style>
  <w:style w:type="paragraph" w:styleId="Title">
    <w:name w:val="Title"/>
    <w:basedOn w:val="Normal"/>
    <w:next w:val="Normal"/>
    <w:link w:val="TitleChar"/>
    <w:qFormat/>
    <w:rsid w:val="008238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3833"/>
    <w:rPr>
      <w:rFonts w:asciiTheme="majorHAnsi" w:eastAsiaTheme="majorEastAsia" w:hAnsiTheme="majorHAnsi" w:cstheme="majorBidi"/>
      <w:spacing w:val="-10"/>
      <w:kern w:val="28"/>
      <w:sz w:val="56"/>
      <w:szCs w:val="56"/>
    </w:rPr>
  </w:style>
  <w:style w:type="paragraph" w:customStyle="1" w:styleId="CalibriTitle">
    <w:name w:val="Calibri Title"/>
    <w:basedOn w:val="Title"/>
    <w:qFormat/>
    <w:rsid w:val="00823833"/>
    <w:pPr>
      <w:jc w:val="center"/>
    </w:pPr>
    <w:rPr>
      <w:rFonts w:ascii="Calibri" w:hAnsi="Calibri"/>
      <w:b/>
      <w:sz w:val="28"/>
    </w:rPr>
  </w:style>
  <w:style w:type="paragraph" w:customStyle="1" w:styleId="CalibriNoSpacing">
    <w:name w:val="Calibri No Spacing"/>
    <w:basedOn w:val="NoSpacing"/>
    <w:qFormat/>
    <w:rsid w:val="00823833"/>
    <w:rPr>
      <w:rFonts w:ascii="Calibri" w:hAnsi="Calibri"/>
    </w:rPr>
  </w:style>
  <w:style w:type="character" w:customStyle="1" w:styleId="Heading1Char">
    <w:name w:val="Heading 1 Char"/>
    <w:basedOn w:val="DefaultParagraphFont"/>
    <w:link w:val="Heading1"/>
    <w:rsid w:val="00823833"/>
    <w:rPr>
      <w:rFonts w:asciiTheme="majorHAnsi" w:eastAsiaTheme="majorEastAsia" w:hAnsiTheme="majorHAnsi" w:cstheme="majorBidi"/>
      <w:color w:val="365F91" w:themeColor="accent1" w:themeShade="BF"/>
      <w:sz w:val="32"/>
      <w:szCs w:val="32"/>
    </w:rPr>
  </w:style>
  <w:style w:type="paragraph" w:customStyle="1" w:styleId="CalibriHeading1">
    <w:name w:val="Calibri Heading 1"/>
    <w:basedOn w:val="Heading1"/>
    <w:qFormat/>
    <w:rsid w:val="00505E95"/>
    <w:pPr>
      <w:spacing w:before="0"/>
      <w:jc w:val="center"/>
    </w:pPr>
    <w:rPr>
      <w:rFonts w:ascii="Calibri" w:hAnsi="Calibri"/>
      <w:b/>
      <w:color w:val="000000" w:themeColor="text1"/>
      <w:sz w:val="28"/>
    </w:rPr>
  </w:style>
  <w:style w:type="character" w:customStyle="1" w:styleId="HeaderChar">
    <w:name w:val="Header Char"/>
    <w:basedOn w:val="DefaultParagraphFont"/>
    <w:link w:val="Header"/>
    <w:uiPriority w:val="99"/>
    <w:rsid w:val="00505E95"/>
    <w:rPr>
      <w:sz w:val="24"/>
    </w:rPr>
  </w:style>
  <w:style w:type="paragraph" w:customStyle="1" w:styleId="CalibriHeading2">
    <w:name w:val="Calibri Heading 2"/>
    <w:basedOn w:val="Heading2"/>
    <w:qFormat/>
    <w:rsid w:val="00505E95"/>
    <w:pPr>
      <w:spacing w:after="0" w:line="240" w:lineRule="auto"/>
    </w:pPr>
    <w:rPr>
      <w:rFonts w:ascii="Calibri" w:hAnsi="Calibri"/>
      <w:color w:val="000000" w:themeColor="text1"/>
      <w:sz w:val="24"/>
    </w:rPr>
  </w:style>
  <w:style w:type="table" w:styleId="TableGrid">
    <w:name w:val="Table Grid"/>
    <w:basedOn w:val="TableNormal"/>
    <w:uiPriority w:val="59"/>
    <w:rsid w:val="00376F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6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5672">
      <w:bodyDiv w:val="1"/>
      <w:marLeft w:val="0"/>
      <w:marRight w:val="0"/>
      <w:marTop w:val="0"/>
      <w:marBottom w:val="0"/>
      <w:divBdr>
        <w:top w:val="none" w:sz="0" w:space="0" w:color="auto"/>
        <w:left w:val="none" w:sz="0" w:space="0" w:color="auto"/>
        <w:bottom w:val="none" w:sz="0" w:space="0" w:color="auto"/>
        <w:right w:val="none" w:sz="0" w:space="0" w:color="auto"/>
      </w:divBdr>
    </w:div>
    <w:div w:id="303699123">
      <w:bodyDiv w:val="1"/>
      <w:marLeft w:val="0"/>
      <w:marRight w:val="0"/>
      <w:marTop w:val="0"/>
      <w:marBottom w:val="0"/>
      <w:divBdr>
        <w:top w:val="none" w:sz="0" w:space="0" w:color="auto"/>
        <w:left w:val="none" w:sz="0" w:space="0" w:color="auto"/>
        <w:bottom w:val="none" w:sz="0" w:space="0" w:color="auto"/>
        <w:right w:val="none" w:sz="0" w:space="0" w:color="auto"/>
      </w:divBdr>
    </w:div>
    <w:div w:id="374157376">
      <w:bodyDiv w:val="1"/>
      <w:marLeft w:val="0"/>
      <w:marRight w:val="0"/>
      <w:marTop w:val="0"/>
      <w:marBottom w:val="0"/>
      <w:divBdr>
        <w:top w:val="none" w:sz="0" w:space="0" w:color="auto"/>
        <w:left w:val="none" w:sz="0" w:space="0" w:color="auto"/>
        <w:bottom w:val="none" w:sz="0" w:space="0" w:color="auto"/>
        <w:right w:val="none" w:sz="0" w:space="0" w:color="auto"/>
      </w:divBdr>
    </w:div>
    <w:div w:id="539786434">
      <w:bodyDiv w:val="1"/>
      <w:marLeft w:val="0"/>
      <w:marRight w:val="0"/>
      <w:marTop w:val="0"/>
      <w:marBottom w:val="0"/>
      <w:divBdr>
        <w:top w:val="none" w:sz="0" w:space="0" w:color="auto"/>
        <w:left w:val="none" w:sz="0" w:space="0" w:color="auto"/>
        <w:bottom w:val="none" w:sz="0" w:space="0" w:color="auto"/>
        <w:right w:val="none" w:sz="0" w:space="0" w:color="auto"/>
      </w:divBdr>
    </w:div>
    <w:div w:id="594359366">
      <w:bodyDiv w:val="1"/>
      <w:marLeft w:val="0"/>
      <w:marRight w:val="0"/>
      <w:marTop w:val="0"/>
      <w:marBottom w:val="0"/>
      <w:divBdr>
        <w:top w:val="none" w:sz="0" w:space="0" w:color="auto"/>
        <w:left w:val="none" w:sz="0" w:space="0" w:color="auto"/>
        <w:bottom w:val="none" w:sz="0" w:space="0" w:color="auto"/>
        <w:right w:val="none" w:sz="0" w:space="0" w:color="auto"/>
      </w:divBdr>
    </w:div>
    <w:div w:id="703948536">
      <w:bodyDiv w:val="1"/>
      <w:marLeft w:val="0"/>
      <w:marRight w:val="0"/>
      <w:marTop w:val="0"/>
      <w:marBottom w:val="0"/>
      <w:divBdr>
        <w:top w:val="none" w:sz="0" w:space="0" w:color="auto"/>
        <w:left w:val="none" w:sz="0" w:space="0" w:color="auto"/>
        <w:bottom w:val="none" w:sz="0" w:space="0" w:color="auto"/>
        <w:right w:val="none" w:sz="0" w:space="0" w:color="auto"/>
      </w:divBdr>
    </w:div>
    <w:div w:id="1187213726">
      <w:bodyDiv w:val="1"/>
      <w:marLeft w:val="0"/>
      <w:marRight w:val="0"/>
      <w:marTop w:val="0"/>
      <w:marBottom w:val="0"/>
      <w:divBdr>
        <w:top w:val="none" w:sz="0" w:space="0" w:color="auto"/>
        <w:left w:val="none" w:sz="0" w:space="0" w:color="auto"/>
        <w:bottom w:val="none" w:sz="0" w:space="0" w:color="auto"/>
        <w:right w:val="none" w:sz="0" w:space="0" w:color="auto"/>
      </w:divBdr>
    </w:div>
    <w:div w:id="1241058506">
      <w:bodyDiv w:val="1"/>
      <w:marLeft w:val="0"/>
      <w:marRight w:val="0"/>
      <w:marTop w:val="0"/>
      <w:marBottom w:val="0"/>
      <w:divBdr>
        <w:top w:val="none" w:sz="0" w:space="0" w:color="auto"/>
        <w:left w:val="none" w:sz="0" w:space="0" w:color="auto"/>
        <w:bottom w:val="none" w:sz="0" w:space="0" w:color="auto"/>
        <w:right w:val="none" w:sz="0" w:space="0" w:color="auto"/>
      </w:divBdr>
    </w:div>
    <w:div w:id="1498110253">
      <w:bodyDiv w:val="1"/>
      <w:marLeft w:val="0"/>
      <w:marRight w:val="0"/>
      <w:marTop w:val="0"/>
      <w:marBottom w:val="0"/>
      <w:divBdr>
        <w:top w:val="none" w:sz="0" w:space="0" w:color="auto"/>
        <w:left w:val="none" w:sz="0" w:space="0" w:color="auto"/>
        <w:bottom w:val="none" w:sz="0" w:space="0" w:color="auto"/>
        <w:right w:val="none" w:sz="0" w:space="0" w:color="auto"/>
      </w:divBdr>
    </w:div>
    <w:div w:id="1637952514">
      <w:bodyDiv w:val="1"/>
      <w:marLeft w:val="0"/>
      <w:marRight w:val="0"/>
      <w:marTop w:val="0"/>
      <w:marBottom w:val="0"/>
      <w:divBdr>
        <w:top w:val="none" w:sz="0" w:space="0" w:color="auto"/>
        <w:left w:val="none" w:sz="0" w:space="0" w:color="auto"/>
        <w:bottom w:val="none" w:sz="0" w:space="0" w:color="auto"/>
        <w:right w:val="none" w:sz="0" w:space="0" w:color="auto"/>
      </w:divBdr>
    </w:div>
    <w:div w:id="1644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cc@m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30B35270BE4C7D98367D7903ED06D6"/>
        <w:category>
          <w:name w:val="General"/>
          <w:gallery w:val="placeholder"/>
        </w:category>
        <w:types>
          <w:type w:val="bbPlcHdr"/>
        </w:types>
        <w:behaviors>
          <w:behavior w:val="content"/>
        </w:behaviors>
        <w:guid w:val="{46D875FF-93A6-4D2C-AF03-F7F3B26AD425}"/>
      </w:docPartPr>
      <w:docPartBody>
        <w:p w:rsidR="0042672A" w:rsidRDefault="00095B7A" w:rsidP="00095B7A">
          <w:pPr>
            <w:pStyle w:val="1030B35270BE4C7D98367D7903ED06D6"/>
          </w:pPr>
          <w:r w:rsidRPr="00763EBD">
            <w:rPr>
              <w:rStyle w:val="PlaceholderText"/>
            </w:rPr>
            <w:t>Click or tap here to enter text.</w:t>
          </w:r>
        </w:p>
      </w:docPartBody>
    </w:docPart>
    <w:docPart>
      <w:docPartPr>
        <w:name w:val="89E634AF47814B138EE5915429905787"/>
        <w:category>
          <w:name w:val="General"/>
          <w:gallery w:val="placeholder"/>
        </w:category>
        <w:types>
          <w:type w:val="bbPlcHdr"/>
        </w:types>
        <w:behaviors>
          <w:behavior w:val="content"/>
        </w:behaviors>
        <w:guid w:val="{34CB31F7-D00B-43AE-A577-05BDBC2A02F4}"/>
      </w:docPartPr>
      <w:docPartBody>
        <w:p w:rsidR="00A52881" w:rsidRDefault="0042672A" w:rsidP="0042672A">
          <w:pPr>
            <w:pStyle w:val="89E634AF47814B138EE5915429905787"/>
          </w:pPr>
          <w:r w:rsidRPr="00763EBD">
            <w:rPr>
              <w:rStyle w:val="PlaceholderText"/>
            </w:rPr>
            <w:t>Click or tap here to enter text.</w:t>
          </w:r>
        </w:p>
      </w:docPartBody>
    </w:docPart>
    <w:docPart>
      <w:docPartPr>
        <w:name w:val="43F171C88A964AE0839D7C91FFD5280F"/>
        <w:category>
          <w:name w:val="General"/>
          <w:gallery w:val="placeholder"/>
        </w:category>
        <w:types>
          <w:type w:val="bbPlcHdr"/>
        </w:types>
        <w:behaviors>
          <w:behavior w:val="content"/>
        </w:behaviors>
        <w:guid w:val="{63ABCD19-F3FF-4D34-A1D4-1E2767B5002C}"/>
      </w:docPartPr>
      <w:docPartBody>
        <w:p w:rsidR="00071A92" w:rsidRDefault="00543162" w:rsidP="00543162">
          <w:pPr>
            <w:pStyle w:val="43F171C88A964AE0839D7C91FFD5280F"/>
          </w:pPr>
          <w:r w:rsidRPr="00763E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Cen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0F"/>
    <w:rsid w:val="00071A92"/>
    <w:rsid w:val="00095B7A"/>
    <w:rsid w:val="0012629B"/>
    <w:rsid w:val="00197F7F"/>
    <w:rsid w:val="002A0B09"/>
    <w:rsid w:val="003170C1"/>
    <w:rsid w:val="0042672A"/>
    <w:rsid w:val="00482F65"/>
    <w:rsid w:val="00543162"/>
    <w:rsid w:val="00633137"/>
    <w:rsid w:val="006A299D"/>
    <w:rsid w:val="006D4C50"/>
    <w:rsid w:val="006E670F"/>
    <w:rsid w:val="00886231"/>
    <w:rsid w:val="00A5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231"/>
    <w:rPr>
      <w:color w:val="808080"/>
    </w:rPr>
  </w:style>
  <w:style w:type="paragraph" w:customStyle="1" w:styleId="79C9A9075EED4840B4E7C2C241613A8C">
    <w:name w:val="79C9A9075EED4840B4E7C2C241613A8C"/>
    <w:rsid w:val="006E670F"/>
  </w:style>
  <w:style w:type="paragraph" w:customStyle="1" w:styleId="4144D42BFA0542FD9A6CC8E4CE50DE06">
    <w:name w:val="4144D42BFA0542FD9A6CC8E4CE50DE06"/>
    <w:rsid w:val="006E670F"/>
  </w:style>
  <w:style w:type="paragraph" w:customStyle="1" w:styleId="DA8BA5DED2314AF793F7ED8667CCC834">
    <w:name w:val="DA8BA5DED2314AF793F7ED8667CCC834"/>
    <w:rsid w:val="006E670F"/>
  </w:style>
  <w:style w:type="paragraph" w:customStyle="1" w:styleId="FCB29CBE974F43599E54B0874315DE34">
    <w:name w:val="FCB29CBE974F43599E54B0874315DE34"/>
    <w:rsid w:val="006E670F"/>
  </w:style>
  <w:style w:type="paragraph" w:customStyle="1" w:styleId="AB87D06BE327441696F380AC3C9AD9A2">
    <w:name w:val="AB87D06BE327441696F380AC3C9AD9A2"/>
    <w:rsid w:val="006E670F"/>
  </w:style>
  <w:style w:type="paragraph" w:customStyle="1" w:styleId="B9546242D00F4AD3855C18974F5CBA79">
    <w:name w:val="B9546242D00F4AD3855C18974F5CBA79"/>
    <w:rsid w:val="006E670F"/>
  </w:style>
  <w:style w:type="paragraph" w:customStyle="1" w:styleId="BF8654DA497C418ABE87BE4AC47DDFC2">
    <w:name w:val="BF8654DA497C418ABE87BE4AC47DDFC2"/>
    <w:rsid w:val="006E670F"/>
  </w:style>
  <w:style w:type="paragraph" w:customStyle="1" w:styleId="1566A14CB3034B30B5AE3BE632D3BB87">
    <w:name w:val="1566A14CB3034B30B5AE3BE632D3BB87"/>
    <w:rsid w:val="00197F7F"/>
  </w:style>
  <w:style w:type="paragraph" w:customStyle="1" w:styleId="68786F86582C401DA1A6E5C86EAE1EBC">
    <w:name w:val="68786F86582C401DA1A6E5C86EAE1EBC"/>
    <w:rsid w:val="00197F7F"/>
  </w:style>
  <w:style w:type="paragraph" w:customStyle="1" w:styleId="9955F55B4BE94E18AB007B82879F4272">
    <w:name w:val="9955F55B4BE94E18AB007B82879F4272"/>
    <w:rsid w:val="00197F7F"/>
  </w:style>
  <w:style w:type="paragraph" w:customStyle="1" w:styleId="9AD8857A023644B3B6489376B5AEE5C8">
    <w:name w:val="9AD8857A023644B3B6489376B5AEE5C8"/>
    <w:rsid w:val="00197F7F"/>
  </w:style>
  <w:style w:type="paragraph" w:customStyle="1" w:styleId="E87A7D108FB944A08A8F5010D9EBE8EA">
    <w:name w:val="E87A7D108FB944A08A8F5010D9EBE8EA"/>
    <w:rsid w:val="00197F7F"/>
  </w:style>
  <w:style w:type="paragraph" w:customStyle="1" w:styleId="2DD4B8D3DD4C4848BD404300449E0199">
    <w:name w:val="2DD4B8D3DD4C4848BD404300449E0199"/>
    <w:rsid w:val="00197F7F"/>
  </w:style>
  <w:style w:type="paragraph" w:customStyle="1" w:styleId="A3CF14D3FB6B4EF0897D29EE74A174C5">
    <w:name w:val="A3CF14D3FB6B4EF0897D29EE74A174C5"/>
    <w:rsid w:val="00197F7F"/>
  </w:style>
  <w:style w:type="paragraph" w:customStyle="1" w:styleId="20491D9D595844F4B9164ECDC331E766">
    <w:name w:val="20491D9D595844F4B9164ECDC331E766"/>
    <w:rsid w:val="00197F7F"/>
  </w:style>
  <w:style w:type="paragraph" w:customStyle="1" w:styleId="E3775F889CC441E288462A11549C623C">
    <w:name w:val="E3775F889CC441E288462A11549C623C"/>
    <w:rsid w:val="00633137"/>
  </w:style>
  <w:style w:type="paragraph" w:customStyle="1" w:styleId="1030B35270BE4C7D98367D7903ED06D6">
    <w:name w:val="1030B35270BE4C7D98367D7903ED06D6"/>
    <w:rsid w:val="00095B7A"/>
  </w:style>
  <w:style w:type="paragraph" w:customStyle="1" w:styleId="EF60B74AB5254A77954350E17D598641">
    <w:name w:val="EF60B74AB5254A77954350E17D598641"/>
    <w:rsid w:val="00095B7A"/>
  </w:style>
  <w:style w:type="paragraph" w:customStyle="1" w:styleId="14F3394A8A0A4FC5A752992C1982C993">
    <w:name w:val="14F3394A8A0A4FC5A752992C1982C993"/>
    <w:rsid w:val="00095B7A"/>
  </w:style>
  <w:style w:type="paragraph" w:customStyle="1" w:styleId="DFE722D405A64DC689B5CC969F0CE058">
    <w:name w:val="DFE722D405A64DC689B5CC969F0CE058"/>
    <w:rsid w:val="00095B7A"/>
  </w:style>
  <w:style w:type="paragraph" w:customStyle="1" w:styleId="EC34CE0A304445E692E4334C4A70C741">
    <w:name w:val="EC34CE0A304445E692E4334C4A70C741"/>
    <w:rsid w:val="00095B7A"/>
  </w:style>
  <w:style w:type="paragraph" w:customStyle="1" w:styleId="8B3C2BA4C770470C9AB8BA306CA0BC39">
    <w:name w:val="8B3C2BA4C770470C9AB8BA306CA0BC39"/>
    <w:rsid w:val="00095B7A"/>
  </w:style>
  <w:style w:type="paragraph" w:customStyle="1" w:styleId="2C32E4DCE33748299C31309CD1365861">
    <w:name w:val="2C32E4DCE33748299C31309CD1365861"/>
    <w:rsid w:val="00095B7A"/>
  </w:style>
  <w:style w:type="paragraph" w:customStyle="1" w:styleId="C566A0F2937E4EAF88D88A0518BBCF00">
    <w:name w:val="C566A0F2937E4EAF88D88A0518BBCF00"/>
    <w:rsid w:val="00095B7A"/>
  </w:style>
  <w:style w:type="paragraph" w:customStyle="1" w:styleId="0CB410404703412ABEFFD6E9369E7AAB">
    <w:name w:val="0CB410404703412ABEFFD6E9369E7AAB"/>
    <w:rsid w:val="00095B7A"/>
  </w:style>
  <w:style w:type="paragraph" w:customStyle="1" w:styleId="903B56D8C3A743669EEE6F1D55DE2EA8">
    <w:name w:val="903B56D8C3A743669EEE6F1D55DE2EA8"/>
    <w:rsid w:val="00095B7A"/>
  </w:style>
  <w:style w:type="paragraph" w:customStyle="1" w:styleId="15EB75673A4E4F438708D993F95EBA7D">
    <w:name w:val="15EB75673A4E4F438708D993F95EBA7D"/>
    <w:rsid w:val="00095B7A"/>
  </w:style>
  <w:style w:type="paragraph" w:customStyle="1" w:styleId="0354F25E222B411ABFC7BE4C41F4B9C2">
    <w:name w:val="0354F25E222B411ABFC7BE4C41F4B9C2"/>
    <w:rsid w:val="00095B7A"/>
  </w:style>
  <w:style w:type="paragraph" w:customStyle="1" w:styleId="BF1767AE34BF425DBAEDF25D95F05C3B">
    <w:name w:val="BF1767AE34BF425DBAEDF25D95F05C3B"/>
    <w:rsid w:val="00095B7A"/>
  </w:style>
  <w:style w:type="paragraph" w:customStyle="1" w:styleId="75F79E6A963B4FD1AC5DDB006348E0CC">
    <w:name w:val="75F79E6A963B4FD1AC5DDB006348E0CC"/>
    <w:rsid w:val="00095B7A"/>
  </w:style>
  <w:style w:type="paragraph" w:customStyle="1" w:styleId="E26B1856D6684A72A85450B67666F302">
    <w:name w:val="E26B1856D6684A72A85450B67666F302"/>
    <w:rsid w:val="00095B7A"/>
  </w:style>
  <w:style w:type="paragraph" w:customStyle="1" w:styleId="7B4684F672534CAD9BBDB062ADD7F12E">
    <w:name w:val="7B4684F672534CAD9BBDB062ADD7F12E"/>
    <w:rsid w:val="00095B7A"/>
  </w:style>
  <w:style w:type="paragraph" w:customStyle="1" w:styleId="B94FD207A0D54722810237807600372A">
    <w:name w:val="B94FD207A0D54722810237807600372A"/>
    <w:rsid w:val="00095B7A"/>
  </w:style>
  <w:style w:type="paragraph" w:customStyle="1" w:styleId="0EC42212BE664760876A2C2C9A9EBB75">
    <w:name w:val="0EC42212BE664760876A2C2C9A9EBB75"/>
    <w:rsid w:val="00095B7A"/>
  </w:style>
  <w:style w:type="paragraph" w:customStyle="1" w:styleId="59F531934B0A454684F44A83C64B2D4B">
    <w:name w:val="59F531934B0A454684F44A83C64B2D4B"/>
    <w:rsid w:val="0042672A"/>
  </w:style>
  <w:style w:type="paragraph" w:customStyle="1" w:styleId="F1768C77D8D942FC9BD4EBB5A313E7D6">
    <w:name w:val="F1768C77D8D942FC9BD4EBB5A313E7D6"/>
    <w:rsid w:val="0042672A"/>
  </w:style>
  <w:style w:type="paragraph" w:customStyle="1" w:styleId="EDD437537BDD4A709C1354D60069C530">
    <w:name w:val="EDD437537BDD4A709C1354D60069C530"/>
    <w:rsid w:val="0042672A"/>
  </w:style>
  <w:style w:type="paragraph" w:customStyle="1" w:styleId="2F7FF3E37F2D4AA4B40A014A140F833D">
    <w:name w:val="2F7FF3E37F2D4AA4B40A014A140F833D"/>
    <w:rsid w:val="0042672A"/>
  </w:style>
  <w:style w:type="paragraph" w:customStyle="1" w:styleId="CA44AA1B872848FC88DFCCCF86147311">
    <w:name w:val="CA44AA1B872848FC88DFCCCF86147311"/>
    <w:rsid w:val="0042672A"/>
  </w:style>
  <w:style w:type="paragraph" w:customStyle="1" w:styleId="EED88894DD3D4936802AE1A524D040EE">
    <w:name w:val="EED88894DD3D4936802AE1A524D040EE"/>
    <w:rsid w:val="0042672A"/>
  </w:style>
  <w:style w:type="paragraph" w:customStyle="1" w:styleId="59799A8856AB4D1A96B0FB1F0BC4213F">
    <w:name w:val="59799A8856AB4D1A96B0FB1F0BC4213F"/>
    <w:rsid w:val="0042672A"/>
  </w:style>
  <w:style w:type="paragraph" w:customStyle="1" w:styleId="46DD1068B7FB40F19EE1FE2E607EBAF0">
    <w:name w:val="46DD1068B7FB40F19EE1FE2E607EBAF0"/>
    <w:rsid w:val="0042672A"/>
  </w:style>
  <w:style w:type="paragraph" w:customStyle="1" w:styleId="312B6617C73F4442854CEF8DA74D36C1">
    <w:name w:val="312B6617C73F4442854CEF8DA74D36C1"/>
    <w:rsid w:val="0042672A"/>
  </w:style>
  <w:style w:type="paragraph" w:customStyle="1" w:styleId="47788A06CE034DBDB56736ED88C2D6BB">
    <w:name w:val="47788A06CE034DBDB56736ED88C2D6BB"/>
    <w:rsid w:val="0042672A"/>
  </w:style>
  <w:style w:type="paragraph" w:customStyle="1" w:styleId="09308E8FEF5F4602A7FD20732744463B">
    <w:name w:val="09308E8FEF5F4602A7FD20732744463B"/>
    <w:rsid w:val="0042672A"/>
  </w:style>
  <w:style w:type="paragraph" w:customStyle="1" w:styleId="95B2288FA83F4BB4A6AC020CC8C90502">
    <w:name w:val="95B2288FA83F4BB4A6AC020CC8C90502"/>
    <w:rsid w:val="0042672A"/>
  </w:style>
  <w:style w:type="paragraph" w:customStyle="1" w:styleId="44EC28F4AB3642F3A48B1A03495B5BF8">
    <w:name w:val="44EC28F4AB3642F3A48B1A03495B5BF8"/>
    <w:rsid w:val="0042672A"/>
  </w:style>
  <w:style w:type="paragraph" w:customStyle="1" w:styleId="0303517970814F1E9A1CFD28ED7D9A12">
    <w:name w:val="0303517970814F1E9A1CFD28ED7D9A12"/>
    <w:rsid w:val="0042672A"/>
  </w:style>
  <w:style w:type="paragraph" w:customStyle="1" w:styleId="E7A47110481E4136AB621D1EAD40A5C8">
    <w:name w:val="E7A47110481E4136AB621D1EAD40A5C8"/>
    <w:rsid w:val="0042672A"/>
  </w:style>
  <w:style w:type="paragraph" w:customStyle="1" w:styleId="64120A3131C3435DB3615F70784AFBF5">
    <w:name w:val="64120A3131C3435DB3615F70784AFBF5"/>
    <w:rsid w:val="0042672A"/>
  </w:style>
  <w:style w:type="paragraph" w:customStyle="1" w:styleId="4BE16489622C4367AFB9DEF4BF4B7FCD">
    <w:name w:val="4BE16489622C4367AFB9DEF4BF4B7FCD"/>
    <w:rsid w:val="0042672A"/>
  </w:style>
  <w:style w:type="paragraph" w:customStyle="1" w:styleId="977ED66FBF0C426EBBC1EBF33E5B92F9">
    <w:name w:val="977ED66FBF0C426EBBC1EBF33E5B92F9"/>
    <w:rsid w:val="0042672A"/>
  </w:style>
  <w:style w:type="paragraph" w:customStyle="1" w:styleId="91970F49BF4940168C0F25A2A8305960">
    <w:name w:val="91970F49BF4940168C0F25A2A8305960"/>
    <w:rsid w:val="0042672A"/>
  </w:style>
  <w:style w:type="paragraph" w:customStyle="1" w:styleId="9C95F4C2FFFF4BFC85E0F86D6861ED8D">
    <w:name w:val="9C95F4C2FFFF4BFC85E0F86D6861ED8D"/>
    <w:rsid w:val="0042672A"/>
  </w:style>
  <w:style w:type="paragraph" w:customStyle="1" w:styleId="41678B74C91E4C9BABA0A95E0300C8BE">
    <w:name w:val="41678B74C91E4C9BABA0A95E0300C8BE"/>
    <w:rsid w:val="0042672A"/>
  </w:style>
  <w:style w:type="paragraph" w:customStyle="1" w:styleId="F6BA6F3C7DC74076AC49CB876A21EFC7">
    <w:name w:val="F6BA6F3C7DC74076AC49CB876A21EFC7"/>
    <w:rsid w:val="0042672A"/>
  </w:style>
  <w:style w:type="paragraph" w:customStyle="1" w:styleId="6FF26CE8350C424197A3C42EBDF1A273">
    <w:name w:val="6FF26CE8350C424197A3C42EBDF1A273"/>
    <w:rsid w:val="0042672A"/>
  </w:style>
  <w:style w:type="paragraph" w:customStyle="1" w:styleId="89E634AF47814B138EE5915429905787">
    <w:name w:val="89E634AF47814B138EE5915429905787"/>
    <w:rsid w:val="0042672A"/>
  </w:style>
  <w:style w:type="paragraph" w:customStyle="1" w:styleId="1BE5613F311B4CEA9D00C0FECF064ED3">
    <w:name w:val="1BE5613F311B4CEA9D00C0FECF064ED3"/>
    <w:rsid w:val="0042672A"/>
  </w:style>
  <w:style w:type="paragraph" w:customStyle="1" w:styleId="EC9F5CC25CFF4549B4A53C1739A18863">
    <w:name w:val="EC9F5CC25CFF4549B4A53C1739A18863"/>
    <w:rsid w:val="0042672A"/>
  </w:style>
  <w:style w:type="paragraph" w:customStyle="1" w:styleId="EB88364D7EC94C3789CEC7961B607E54">
    <w:name w:val="EB88364D7EC94C3789CEC7961B607E54"/>
    <w:rsid w:val="002A0B09"/>
  </w:style>
  <w:style w:type="paragraph" w:customStyle="1" w:styleId="A59A497203B74CD192540EE26316E4AB">
    <w:name w:val="A59A497203B74CD192540EE26316E4AB"/>
    <w:rsid w:val="002A0B09"/>
  </w:style>
  <w:style w:type="paragraph" w:customStyle="1" w:styleId="B441F92AEEEA4269A6A1753E2B48BD05">
    <w:name w:val="B441F92AEEEA4269A6A1753E2B48BD05"/>
    <w:rsid w:val="002A0B09"/>
  </w:style>
  <w:style w:type="paragraph" w:customStyle="1" w:styleId="5305A296BA2A4553B0276FD379E709D8">
    <w:name w:val="5305A296BA2A4553B0276FD379E709D8"/>
    <w:rsid w:val="002A0B09"/>
  </w:style>
  <w:style w:type="paragraph" w:customStyle="1" w:styleId="51F0188E44E64F2FAA79EE17F7021ACB">
    <w:name w:val="51F0188E44E64F2FAA79EE17F7021ACB"/>
    <w:rsid w:val="002A0B09"/>
  </w:style>
  <w:style w:type="paragraph" w:customStyle="1" w:styleId="B2E6DAEB038942ECA29CF8C1D162D80B">
    <w:name w:val="B2E6DAEB038942ECA29CF8C1D162D80B"/>
    <w:rsid w:val="002A0B09"/>
  </w:style>
  <w:style w:type="paragraph" w:customStyle="1" w:styleId="4BBA481FCFAF44988EE1AECA7A02BBFB">
    <w:name w:val="4BBA481FCFAF44988EE1AECA7A02BBFB"/>
    <w:rsid w:val="002A0B09"/>
  </w:style>
  <w:style w:type="paragraph" w:customStyle="1" w:styleId="60AC8B70E9D9484394F3CFBE7913EFD8">
    <w:name w:val="60AC8B70E9D9484394F3CFBE7913EFD8"/>
    <w:rsid w:val="002A0B09"/>
  </w:style>
  <w:style w:type="paragraph" w:customStyle="1" w:styleId="540475DACF554CB4BA55CCEB2D8467FB">
    <w:name w:val="540475DACF554CB4BA55CCEB2D8467FB"/>
    <w:rsid w:val="002A0B09"/>
  </w:style>
  <w:style w:type="paragraph" w:customStyle="1" w:styleId="F7026B68F74C45488CC8053278350972">
    <w:name w:val="F7026B68F74C45488CC8053278350972"/>
    <w:rsid w:val="002A0B09"/>
  </w:style>
  <w:style w:type="paragraph" w:customStyle="1" w:styleId="0DC4AA12D74A4C00BE8B5244B1696C6F">
    <w:name w:val="0DC4AA12D74A4C00BE8B5244B1696C6F"/>
    <w:rsid w:val="002A0B09"/>
  </w:style>
  <w:style w:type="paragraph" w:customStyle="1" w:styleId="AE2D475DA4A640A0B3C9450794263BBB">
    <w:name w:val="AE2D475DA4A640A0B3C9450794263BBB"/>
    <w:rsid w:val="002A0B09"/>
  </w:style>
  <w:style w:type="paragraph" w:customStyle="1" w:styleId="5F1BBFC95C0C42DAB6A1DC3F15F80C02">
    <w:name w:val="5F1BBFC95C0C42DAB6A1DC3F15F80C02"/>
    <w:rsid w:val="002A0B09"/>
  </w:style>
  <w:style w:type="paragraph" w:customStyle="1" w:styleId="622DD8C5A78248EE9E059192C31D6830">
    <w:name w:val="622DD8C5A78248EE9E059192C31D6830"/>
    <w:rsid w:val="002A0B09"/>
  </w:style>
  <w:style w:type="paragraph" w:customStyle="1" w:styleId="4DB0262FE19844CFB071D9583F6C9A4F">
    <w:name w:val="4DB0262FE19844CFB071D9583F6C9A4F"/>
    <w:rsid w:val="003170C1"/>
  </w:style>
  <w:style w:type="paragraph" w:customStyle="1" w:styleId="1BB0FEFB73FE4970854A32841FBE7BA7">
    <w:name w:val="1BB0FEFB73FE4970854A32841FBE7BA7"/>
    <w:rsid w:val="003170C1"/>
  </w:style>
  <w:style w:type="paragraph" w:customStyle="1" w:styleId="078064C9BD0B4B659D3CD67E9FE61D87">
    <w:name w:val="078064C9BD0B4B659D3CD67E9FE61D87"/>
    <w:rsid w:val="003170C1"/>
  </w:style>
  <w:style w:type="paragraph" w:customStyle="1" w:styleId="1BF23D4A6D064C4882EAE445324F5511">
    <w:name w:val="1BF23D4A6D064C4882EAE445324F5511"/>
    <w:rsid w:val="003170C1"/>
  </w:style>
  <w:style w:type="paragraph" w:customStyle="1" w:styleId="163143C2F1D043DA8B8586F53DCA766E">
    <w:name w:val="163143C2F1D043DA8B8586F53DCA766E"/>
    <w:rsid w:val="003170C1"/>
  </w:style>
  <w:style w:type="paragraph" w:customStyle="1" w:styleId="F983EC77711443B796E931414BE8EF37">
    <w:name w:val="F983EC77711443B796E931414BE8EF37"/>
    <w:rsid w:val="003170C1"/>
  </w:style>
  <w:style w:type="paragraph" w:customStyle="1" w:styleId="97304B402A404E48AFDF4FEEA35E7EBF">
    <w:name w:val="97304B402A404E48AFDF4FEEA35E7EBF"/>
    <w:rsid w:val="003170C1"/>
  </w:style>
  <w:style w:type="paragraph" w:customStyle="1" w:styleId="470A3D7645524152873579A20E2DA8DE">
    <w:name w:val="470A3D7645524152873579A20E2DA8DE"/>
    <w:rsid w:val="003170C1"/>
  </w:style>
  <w:style w:type="paragraph" w:customStyle="1" w:styleId="1DB79300DE2440CC9DE7E5E14F2CD9AA">
    <w:name w:val="1DB79300DE2440CC9DE7E5E14F2CD9AA"/>
    <w:rsid w:val="003170C1"/>
  </w:style>
  <w:style w:type="paragraph" w:customStyle="1" w:styleId="C1C4271170D94F678D325499AB6690AA">
    <w:name w:val="C1C4271170D94F678D325499AB6690AA"/>
    <w:rsid w:val="003170C1"/>
  </w:style>
  <w:style w:type="paragraph" w:customStyle="1" w:styleId="0C8695620CF24E42A44609624FC2B3FA">
    <w:name w:val="0C8695620CF24E42A44609624FC2B3FA"/>
    <w:rsid w:val="003170C1"/>
  </w:style>
  <w:style w:type="paragraph" w:customStyle="1" w:styleId="7E86FB0E682F4E478EFE0A3A963EA2CC">
    <w:name w:val="7E86FB0E682F4E478EFE0A3A963EA2CC"/>
    <w:rsid w:val="003170C1"/>
  </w:style>
  <w:style w:type="paragraph" w:customStyle="1" w:styleId="43F171C88A964AE0839D7C91FFD5280F">
    <w:name w:val="43F171C88A964AE0839D7C91FFD5280F"/>
    <w:rsid w:val="00543162"/>
  </w:style>
  <w:style w:type="paragraph" w:customStyle="1" w:styleId="6591FF4EC97540D980026F71541CD031">
    <w:name w:val="6591FF4EC97540D980026F71541CD031"/>
    <w:rsid w:val="00543162"/>
  </w:style>
  <w:style w:type="paragraph" w:customStyle="1" w:styleId="D7F91860003141D6AD9C29E232DE09D6">
    <w:name w:val="D7F91860003141D6AD9C29E232DE09D6"/>
    <w:rsid w:val="00543162"/>
  </w:style>
  <w:style w:type="paragraph" w:customStyle="1" w:styleId="B0197A04D8024E6D99418DA496E3933B">
    <w:name w:val="B0197A04D8024E6D99418DA496E3933B"/>
    <w:rsid w:val="00543162"/>
  </w:style>
  <w:style w:type="paragraph" w:customStyle="1" w:styleId="C18B8F105A954625AD7DA6124F91D486">
    <w:name w:val="C18B8F105A954625AD7DA6124F91D486"/>
    <w:rsid w:val="00886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32B5-36EB-4603-897F-544F6C2C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348</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MBCC</Company>
  <LinksUpToDate>false</LinksUpToDate>
  <CharactersWithSpaces>2376</CharactersWithSpaces>
  <SharedDoc>false</SharedDoc>
  <HLinks>
    <vt:vector size="6" baseType="variant">
      <vt:variant>
        <vt:i4>7209085</vt:i4>
      </vt:variant>
      <vt:variant>
        <vt:i4>0</vt:i4>
      </vt:variant>
      <vt:variant>
        <vt:i4>0</vt:i4>
      </vt:variant>
      <vt:variant>
        <vt:i4>5</vt:i4>
      </vt:variant>
      <vt:variant>
        <vt:lpwstr>http://www.mbcc.mt.gov/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MBCC</dc:creator>
  <cp:lastModifiedBy>Deily, Jessi</cp:lastModifiedBy>
  <cp:revision>26</cp:revision>
  <cp:lastPrinted>2019-04-04T16:41:00Z</cp:lastPrinted>
  <dcterms:created xsi:type="dcterms:W3CDTF">2020-08-03T14:12:00Z</dcterms:created>
  <dcterms:modified xsi:type="dcterms:W3CDTF">2021-12-14T21:22:00Z</dcterms:modified>
</cp:coreProperties>
</file>